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BB" w:rsidRPr="000955E9" w:rsidRDefault="009D75CC" w:rsidP="00855F9C">
      <w:pPr>
        <w:spacing w:line="360" w:lineRule="auto"/>
        <w:jc w:val="both"/>
        <w:rPr>
          <w:rFonts w:ascii="Times New Roman" w:hAnsi="Times New Roman" w:cs="Times New Roman"/>
          <w:b/>
          <w:bCs/>
          <w:sz w:val="24"/>
          <w:szCs w:val="24"/>
          <w:lang w:val="en-US"/>
        </w:rPr>
      </w:pPr>
      <w:r w:rsidRPr="000955E9">
        <w:rPr>
          <w:rFonts w:ascii="Times New Roman" w:hAnsi="Times New Roman" w:cs="Times New Roman"/>
          <w:b/>
          <w:bCs/>
          <w:sz w:val="24"/>
          <w:szCs w:val="24"/>
          <w:lang w:val="en-US"/>
        </w:rPr>
        <w:t>SV5 case study report</w:t>
      </w:r>
    </w:p>
    <w:p w:rsidR="009D75CC" w:rsidRPr="00855F9C" w:rsidRDefault="009D75CC" w:rsidP="00855F9C">
      <w:pPr>
        <w:spacing w:line="360" w:lineRule="auto"/>
        <w:jc w:val="both"/>
        <w:rPr>
          <w:rFonts w:ascii="Times New Roman" w:hAnsi="Times New Roman" w:cs="Times New Roman"/>
          <w:sz w:val="24"/>
          <w:szCs w:val="24"/>
          <w:lang w:val="en-US"/>
        </w:rPr>
      </w:pPr>
    </w:p>
    <w:p w:rsidR="009D75CC" w:rsidRPr="000955E9" w:rsidRDefault="009D75CC" w:rsidP="00855F9C">
      <w:pPr>
        <w:spacing w:line="360" w:lineRule="auto"/>
        <w:jc w:val="both"/>
        <w:rPr>
          <w:rFonts w:ascii="Times New Roman" w:hAnsi="Times New Roman" w:cs="Times New Roman"/>
          <w:b/>
          <w:bCs/>
          <w:sz w:val="24"/>
          <w:szCs w:val="24"/>
          <w:lang w:val="en-US"/>
        </w:rPr>
      </w:pPr>
      <w:r w:rsidRPr="000955E9">
        <w:rPr>
          <w:rFonts w:ascii="Times New Roman" w:hAnsi="Times New Roman" w:cs="Times New Roman"/>
          <w:b/>
          <w:bCs/>
          <w:sz w:val="24"/>
          <w:szCs w:val="24"/>
          <w:lang w:val="en-US"/>
        </w:rPr>
        <w:t>Introduction</w:t>
      </w:r>
    </w:p>
    <w:p w:rsidR="009D75CC" w:rsidRDefault="009D75CC" w:rsidP="00855F9C">
      <w:pPr>
        <w:spacing w:line="360" w:lineRule="auto"/>
        <w:jc w:val="both"/>
        <w:rPr>
          <w:rFonts w:ascii="Times New Roman" w:hAnsi="Times New Roman" w:cs="Times New Roman"/>
          <w:sz w:val="24"/>
          <w:szCs w:val="24"/>
          <w:lang w:val="en-US"/>
        </w:rPr>
      </w:pPr>
      <w:r w:rsidRPr="00855F9C">
        <w:rPr>
          <w:rFonts w:ascii="Times New Roman" w:hAnsi="Times New Roman" w:cs="Times New Roman"/>
          <w:sz w:val="24"/>
          <w:szCs w:val="24"/>
          <w:lang w:val="en-US"/>
        </w:rPr>
        <w:t xml:space="preserve">The main purpose of my visit in </w:t>
      </w:r>
      <w:r w:rsidR="000955E9">
        <w:rPr>
          <w:rFonts w:ascii="Times New Roman" w:hAnsi="Times New Roman" w:cs="Times New Roman"/>
          <w:sz w:val="24"/>
          <w:szCs w:val="24"/>
          <w:lang w:val="en-US"/>
        </w:rPr>
        <w:t xml:space="preserve">an </w:t>
      </w:r>
      <w:r w:rsidRPr="00855F9C">
        <w:rPr>
          <w:rFonts w:ascii="Times New Roman" w:hAnsi="Times New Roman" w:cs="Times New Roman"/>
          <w:sz w:val="24"/>
          <w:szCs w:val="24"/>
          <w:lang w:val="en-US"/>
        </w:rPr>
        <w:t xml:space="preserve">Icelandic school was the continuation of searching </w:t>
      </w:r>
      <w:r w:rsidR="000955E9">
        <w:rPr>
          <w:rFonts w:ascii="Times New Roman" w:hAnsi="Times New Roman" w:cs="Times New Roman"/>
          <w:sz w:val="24"/>
          <w:szCs w:val="24"/>
          <w:lang w:val="en-US"/>
        </w:rPr>
        <w:t>for an</w:t>
      </w:r>
      <w:r w:rsidRPr="00855F9C">
        <w:rPr>
          <w:rFonts w:ascii="Times New Roman" w:hAnsi="Times New Roman" w:cs="Times New Roman"/>
          <w:sz w:val="24"/>
          <w:szCs w:val="24"/>
          <w:lang w:val="en-US"/>
        </w:rPr>
        <w:t xml:space="preserve"> answer to the question: “What can I do to improve the quality of teaching and working in my school?” Observation of good practices and exchanging experiences with the teachers from partner school</w:t>
      </w:r>
      <w:r w:rsidR="000955E9">
        <w:rPr>
          <w:rFonts w:ascii="Times New Roman" w:hAnsi="Times New Roman" w:cs="Times New Roman"/>
          <w:sz w:val="24"/>
          <w:szCs w:val="24"/>
          <w:lang w:val="en-US"/>
        </w:rPr>
        <w:t>s</w:t>
      </w:r>
      <w:r w:rsidRPr="00855F9C">
        <w:rPr>
          <w:rFonts w:ascii="Times New Roman" w:hAnsi="Times New Roman" w:cs="Times New Roman"/>
          <w:sz w:val="24"/>
          <w:szCs w:val="24"/>
          <w:lang w:val="en-US"/>
        </w:rPr>
        <w:t xml:space="preserve"> and universities and gaining information (just like during my first study visit in Wales) enriched my knowledge and inspired me to </w:t>
      </w:r>
      <w:r w:rsidR="000F1D3A" w:rsidRPr="00855F9C">
        <w:rPr>
          <w:rFonts w:ascii="Times New Roman" w:hAnsi="Times New Roman" w:cs="Times New Roman"/>
          <w:sz w:val="24"/>
          <w:szCs w:val="24"/>
          <w:lang w:val="en-US"/>
        </w:rPr>
        <w:t xml:space="preserve">think and reflect on the school work. They also inspired me to think about our (teachers) role in the system of education. During the visit I had the opportunity to learn ways of developing students’ writing, reading and numeracy skills and also learn how different institutions in Iceland support </w:t>
      </w:r>
      <w:r w:rsidR="005A3BA6" w:rsidRPr="00855F9C">
        <w:rPr>
          <w:rFonts w:ascii="Times New Roman" w:hAnsi="Times New Roman" w:cs="Times New Roman"/>
          <w:sz w:val="24"/>
          <w:szCs w:val="24"/>
          <w:lang w:val="en-US"/>
        </w:rPr>
        <w:t>the school in improving the quality of its work. While observing the lessons I focused on the organization of the teaching process. I noticed that students have a lot of autonomy during classes and as a result I introduced some of observed methodological solutions in my own lessons. My greatest interest was attracted by the way of shaping student</w:t>
      </w:r>
      <w:r w:rsidR="000955E9">
        <w:rPr>
          <w:rFonts w:ascii="Times New Roman" w:hAnsi="Times New Roman" w:cs="Times New Roman"/>
          <w:sz w:val="24"/>
          <w:szCs w:val="24"/>
          <w:lang w:val="en-US"/>
        </w:rPr>
        <w:t>s</w:t>
      </w:r>
      <w:r w:rsidR="005A3BA6" w:rsidRPr="00855F9C">
        <w:rPr>
          <w:rFonts w:ascii="Times New Roman" w:hAnsi="Times New Roman" w:cs="Times New Roman"/>
          <w:sz w:val="24"/>
          <w:szCs w:val="24"/>
          <w:lang w:val="en-US"/>
        </w:rPr>
        <w:t xml:space="preserve">’ attitude. The way of </w:t>
      </w:r>
      <w:r w:rsidR="00855F9C" w:rsidRPr="00855F9C">
        <w:rPr>
          <w:rFonts w:ascii="Times New Roman" w:hAnsi="Times New Roman" w:cs="Times New Roman"/>
          <w:sz w:val="24"/>
          <w:szCs w:val="24"/>
          <w:lang w:val="en-US"/>
        </w:rPr>
        <w:t xml:space="preserve">influencing young people teaching them cooperation, responsibility both for themselves and the others and trust which are the most important values in Aslandsskoli. An extremely important element combining all of the actions is the conviction that to make a better school you have to create a nice atmosphere in it. Reinforcing positive behavior we reduce the negative one. This system is based on clear rules, rewards and setting the limits which behaviors are not accepted in the school, constant monitoring and the visual way of presenting the results. </w:t>
      </w:r>
    </w:p>
    <w:p w:rsidR="00A23216" w:rsidRDefault="00A23216" w:rsidP="00855F9C">
      <w:pPr>
        <w:spacing w:line="360" w:lineRule="auto"/>
        <w:jc w:val="both"/>
        <w:rPr>
          <w:rFonts w:ascii="Times New Roman" w:hAnsi="Times New Roman" w:cs="Times New Roman"/>
          <w:sz w:val="24"/>
          <w:szCs w:val="24"/>
          <w:lang w:val="en-US"/>
        </w:rPr>
      </w:pPr>
    </w:p>
    <w:p w:rsidR="00A23216" w:rsidRPr="000955E9" w:rsidRDefault="00A23216" w:rsidP="00855F9C">
      <w:pPr>
        <w:spacing w:line="360" w:lineRule="auto"/>
        <w:jc w:val="both"/>
        <w:rPr>
          <w:rFonts w:ascii="Times New Roman" w:hAnsi="Times New Roman" w:cs="Times New Roman"/>
          <w:b/>
          <w:bCs/>
          <w:sz w:val="24"/>
          <w:szCs w:val="24"/>
          <w:lang w:val="en-US"/>
        </w:rPr>
      </w:pPr>
      <w:r w:rsidRPr="000955E9">
        <w:rPr>
          <w:rFonts w:ascii="Times New Roman" w:hAnsi="Times New Roman" w:cs="Times New Roman"/>
          <w:b/>
          <w:bCs/>
          <w:sz w:val="24"/>
          <w:szCs w:val="24"/>
          <w:lang w:val="en-US"/>
        </w:rPr>
        <w:t>Research questions</w:t>
      </w:r>
    </w:p>
    <w:p w:rsidR="00A23216" w:rsidRDefault="00A23216" w:rsidP="00855F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asked myself the following questions: how do we in my school develop students’ attitude? What in our actions can be improved to ensure pedagogical success? </w:t>
      </w:r>
    </w:p>
    <w:p w:rsidR="00AF3871" w:rsidRDefault="00AF3871" w:rsidP="00855F9C">
      <w:pPr>
        <w:spacing w:line="360" w:lineRule="auto"/>
        <w:jc w:val="both"/>
        <w:rPr>
          <w:rFonts w:ascii="Times New Roman" w:hAnsi="Times New Roman" w:cs="Times New Roman"/>
          <w:sz w:val="24"/>
          <w:szCs w:val="24"/>
          <w:lang w:val="en-US"/>
        </w:rPr>
      </w:pPr>
    </w:p>
    <w:p w:rsidR="00AF3871" w:rsidRPr="000955E9" w:rsidRDefault="00AF3871" w:rsidP="00855F9C">
      <w:pPr>
        <w:spacing w:line="360" w:lineRule="auto"/>
        <w:jc w:val="both"/>
        <w:rPr>
          <w:rFonts w:ascii="Times New Roman" w:hAnsi="Times New Roman" w:cs="Times New Roman"/>
          <w:b/>
          <w:bCs/>
          <w:sz w:val="24"/>
          <w:szCs w:val="24"/>
          <w:lang w:val="en-US"/>
        </w:rPr>
      </w:pPr>
      <w:r w:rsidRPr="000955E9">
        <w:rPr>
          <w:rFonts w:ascii="Times New Roman" w:hAnsi="Times New Roman" w:cs="Times New Roman"/>
          <w:b/>
          <w:bCs/>
          <w:sz w:val="24"/>
          <w:szCs w:val="24"/>
          <w:lang w:val="en-US"/>
        </w:rPr>
        <w:t>Project: plan and methods of collecting data</w:t>
      </w:r>
    </w:p>
    <w:p w:rsidR="00AF3871" w:rsidRDefault="00AF3871" w:rsidP="00855F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prepared a plan of the following actions, using quality and quantity methods, which should have gave</w:t>
      </w:r>
      <w:r w:rsidR="000955E9">
        <w:rPr>
          <w:rFonts w:ascii="Times New Roman" w:hAnsi="Times New Roman" w:cs="Times New Roman"/>
          <w:sz w:val="24"/>
          <w:szCs w:val="24"/>
          <w:lang w:val="en-US"/>
        </w:rPr>
        <w:t xml:space="preserve"> me</w:t>
      </w:r>
      <w:r>
        <w:rPr>
          <w:rFonts w:ascii="Times New Roman" w:hAnsi="Times New Roman" w:cs="Times New Roman"/>
          <w:sz w:val="24"/>
          <w:szCs w:val="24"/>
          <w:lang w:val="en-US"/>
        </w:rPr>
        <w:t xml:space="preserve"> an answer to the research questions.</w:t>
      </w:r>
    </w:p>
    <w:p w:rsidR="00092845" w:rsidRDefault="00AF3871" w:rsidP="00AF3871">
      <w:pPr>
        <w:pStyle w:val="Akapitzlist"/>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Data analysis – school documents (the school statute, the prevention and </w:t>
      </w:r>
      <w:r w:rsidR="00092845">
        <w:rPr>
          <w:rFonts w:ascii="Times New Roman" w:hAnsi="Times New Roman" w:cs="Times New Roman"/>
          <w:sz w:val="24"/>
          <w:szCs w:val="24"/>
          <w:lang w:val="en-US"/>
        </w:rPr>
        <w:t>pedagogical programme, topics of the lessons with tutors from the registers from the previous school year).</w:t>
      </w:r>
    </w:p>
    <w:p w:rsidR="00AF3871" w:rsidRDefault="00092845" w:rsidP="00AF3871">
      <w:pPr>
        <w:pStyle w:val="Akapitzlist"/>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Visual assessment – where in a school and in what graphic form are the school rules presented.</w:t>
      </w:r>
    </w:p>
    <w:p w:rsidR="00092845" w:rsidRDefault="00092845" w:rsidP="00092845">
      <w:pPr>
        <w:pStyle w:val="Akapitzlist"/>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Survey for 4</w:t>
      </w:r>
      <w:r w:rsidRPr="0009284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8</w:t>
      </w:r>
      <w:r w:rsidRPr="00092845">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 students (the youngest and the oldest in the second education stage) which contained two parts. In the first part, student</w:t>
      </w:r>
      <w:r w:rsidR="000955E9">
        <w:rPr>
          <w:rFonts w:ascii="Times New Roman" w:hAnsi="Times New Roman" w:cs="Times New Roman"/>
          <w:sz w:val="24"/>
          <w:szCs w:val="24"/>
          <w:lang w:val="en-US"/>
        </w:rPr>
        <w:t>s</w:t>
      </w:r>
      <w:r>
        <w:rPr>
          <w:rFonts w:ascii="Times New Roman" w:hAnsi="Times New Roman" w:cs="Times New Roman"/>
          <w:sz w:val="24"/>
          <w:szCs w:val="24"/>
          <w:lang w:val="en-US"/>
        </w:rPr>
        <w:t xml:space="preserve"> had to mark 3 out of 8 given rules, which according to them are the fundamental rules in our school. The second part was an open question. Students had to define what responsibility, truthfulness and respect are.</w:t>
      </w:r>
    </w:p>
    <w:p w:rsidR="00092845" w:rsidRDefault="00092845" w:rsidP="00092845">
      <w:pPr>
        <w:pStyle w:val="Akapitzlist"/>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Interviews – individual discussions with </w:t>
      </w:r>
      <w:r w:rsidR="00E6335E">
        <w:rPr>
          <w:rFonts w:ascii="Times New Roman" w:hAnsi="Times New Roman" w:cs="Times New Roman"/>
          <w:sz w:val="24"/>
          <w:szCs w:val="24"/>
          <w:lang w:val="en-US"/>
        </w:rPr>
        <w:t>people employed in the school. The main topic of those conversations was their opinions on the school’s pedagogical system.</w:t>
      </w:r>
    </w:p>
    <w:p w:rsidR="00E6335E" w:rsidRDefault="00E6335E" w:rsidP="00092845">
      <w:pPr>
        <w:pStyle w:val="Akapitzlist"/>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Preparing the report and presenting its results to the teachers.</w:t>
      </w:r>
    </w:p>
    <w:p w:rsidR="00E6335E" w:rsidRDefault="00E6335E" w:rsidP="00092845">
      <w:pPr>
        <w:pStyle w:val="Akapitzlist"/>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Discussion and planning further actions.</w:t>
      </w:r>
    </w:p>
    <w:p w:rsidR="00E6335E" w:rsidRDefault="00E6335E" w:rsidP="00E6335E">
      <w:pPr>
        <w:spacing w:line="360" w:lineRule="auto"/>
        <w:jc w:val="both"/>
        <w:rPr>
          <w:rFonts w:ascii="Times New Roman" w:hAnsi="Times New Roman" w:cs="Times New Roman"/>
          <w:sz w:val="24"/>
          <w:szCs w:val="24"/>
          <w:lang w:val="en-US"/>
        </w:rPr>
      </w:pPr>
    </w:p>
    <w:p w:rsidR="00D4428A" w:rsidRPr="000955E9" w:rsidRDefault="00D4428A" w:rsidP="00E6335E">
      <w:pPr>
        <w:spacing w:line="360" w:lineRule="auto"/>
        <w:jc w:val="both"/>
        <w:rPr>
          <w:rFonts w:ascii="Times New Roman" w:hAnsi="Times New Roman" w:cs="Times New Roman"/>
          <w:b/>
          <w:bCs/>
          <w:sz w:val="24"/>
          <w:szCs w:val="24"/>
          <w:lang w:val="en-US"/>
        </w:rPr>
      </w:pPr>
      <w:r w:rsidRPr="000955E9">
        <w:rPr>
          <w:rFonts w:ascii="Times New Roman" w:hAnsi="Times New Roman" w:cs="Times New Roman"/>
          <w:b/>
          <w:bCs/>
          <w:sz w:val="24"/>
          <w:szCs w:val="24"/>
          <w:lang w:val="en-US"/>
        </w:rPr>
        <w:t>Results/analysis</w:t>
      </w:r>
    </w:p>
    <w:p w:rsidR="008F3D54" w:rsidRDefault="00D4428A" w:rsidP="00E6335E">
      <w:pPr>
        <w:spacing w:line="360" w:lineRule="auto"/>
        <w:jc w:val="both"/>
        <w:rPr>
          <w:rFonts w:ascii="Times New Roman" w:hAnsi="Times New Roman" w:cs="Times New Roman"/>
          <w:i/>
          <w:iCs/>
          <w:sz w:val="24"/>
          <w:szCs w:val="24"/>
          <w:lang w:val="en-US"/>
        </w:rPr>
      </w:pPr>
      <w:r>
        <w:rPr>
          <w:rFonts w:ascii="Times New Roman" w:hAnsi="Times New Roman" w:cs="Times New Roman"/>
          <w:sz w:val="24"/>
          <w:szCs w:val="24"/>
          <w:lang w:val="en-US"/>
        </w:rPr>
        <w:t>The analysis of the school documents showed that in both school statute and prevention and pedagogical programme</w:t>
      </w:r>
      <w:r w:rsidR="000955E9">
        <w:rPr>
          <w:rFonts w:ascii="Times New Roman" w:hAnsi="Times New Roman" w:cs="Times New Roman"/>
          <w:sz w:val="24"/>
          <w:szCs w:val="24"/>
          <w:lang w:val="en-US"/>
        </w:rPr>
        <w:t>,</w:t>
      </w:r>
      <w:r>
        <w:rPr>
          <w:rFonts w:ascii="Times New Roman" w:hAnsi="Times New Roman" w:cs="Times New Roman"/>
          <w:sz w:val="24"/>
          <w:szCs w:val="24"/>
          <w:lang w:val="en-US"/>
        </w:rPr>
        <w:t xml:space="preserve"> records specifying school actions and tasks which shape students’ attitude and make them aware of some modern world issues appear. We have a certain aim, which is: “</w:t>
      </w:r>
      <w:r>
        <w:rPr>
          <w:rFonts w:ascii="Times New Roman" w:hAnsi="Times New Roman" w:cs="Times New Roman"/>
          <w:i/>
          <w:iCs/>
          <w:sz w:val="24"/>
          <w:szCs w:val="24"/>
          <w:lang w:val="en-US"/>
        </w:rPr>
        <w:t>Creating conditions which support comprehensive evolution of each student</w:t>
      </w:r>
      <w:r w:rsidR="00BA0A4D">
        <w:rPr>
          <w:rFonts w:ascii="Times New Roman" w:hAnsi="Times New Roman" w:cs="Times New Roman"/>
          <w:i/>
          <w:iCs/>
          <w:sz w:val="24"/>
          <w:szCs w:val="24"/>
          <w:lang w:val="en-US"/>
        </w:rPr>
        <w:t>, taking into account their skills and capabilities, supporting their aware and autonomous process of learning in nice and safe atmosphere which is based on fundamental moral principles (truthfulness, responsibility and respect for the others) including their national identity.”</w:t>
      </w:r>
    </w:p>
    <w:p w:rsidR="00D4428A" w:rsidRDefault="008F3D54" w:rsidP="00E6335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During the whole schoolyear issues stated in the prevention and pedagogical programme were implemented in the school life during lessons, tutor’s hours, workshops with psychologists and in the day care. They involved all the areas marked in the school programme. Lessons subjects in the registers showed that students were familiarized with school rules and they created their own class rules based on the school regulations. In most of the classrooms these class regulations are displayed in the g</w:t>
      </w:r>
      <w:r w:rsidR="005B6664">
        <w:rPr>
          <w:rFonts w:ascii="Times New Roman" w:hAnsi="Times New Roman" w:cs="Times New Roman"/>
          <w:sz w:val="24"/>
          <w:szCs w:val="24"/>
          <w:lang w:val="en-US"/>
        </w:rPr>
        <w:t xml:space="preserve">raphic </w:t>
      </w:r>
      <w:r>
        <w:rPr>
          <w:rFonts w:ascii="Times New Roman" w:hAnsi="Times New Roman" w:cs="Times New Roman"/>
          <w:sz w:val="24"/>
          <w:szCs w:val="24"/>
          <w:lang w:val="en-US"/>
        </w:rPr>
        <w:t>form</w:t>
      </w:r>
      <w:r w:rsidR="00D4428A">
        <w:rPr>
          <w:rFonts w:ascii="Times New Roman" w:hAnsi="Times New Roman" w:cs="Times New Roman"/>
          <w:sz w:val="24"/>
          <w:szCs w:val="24"/>
          <w:lang w:val="en-US"/>
        </w:rPr>
        <w:t xml:space="preserve"> </w:t>
      </w:r>
      <w:r w:rsidR="005B6664">
        <w:rPr>
          <w:rFonts w:ascii="Times New Roman" w:hAnsi="Times New Roman" w:cs="Times New Roman"/>
          <w:sz w:val="24"/>
          <w:szCs w:val="24"/>
          <w:lang w:val="en-US"/>
        </w:rPr>
        <w:t xml:space="preserve">as posters (tab. 1). They are not in a few classrooms and in the hallway. </w:t>
      </w:r>
    </w:p>
    <w:p w:rsidR="001D717E" w:rsidRDefault="001D717E" w:rsidP="00E6335E">
      <w:pPr>
        <w:spacing w:line="360" w:lineRule="auto"/>
        <w:jc w:val="both"/>
        <w:rPr>
          <w:rFonts w:ascii="Times New Roman" w:hAnsi="Times New Roman" w:cs="Times New Roman"/>
          <w:sz w:val="24"/>
          <w:szCs w:val="24"/>
          <w:lang w:val="en-US"/>
        </w:rPr>
      </w:pPr>
    </w:p>
    <w:p w:rsidR="001D717E" w:rsidRPr="000955E9" w:rsidRDefault="001D717E" w:rsidP="00E6335E">
      <w:pPr>
        <w:spacing w:line="360" w:lineRule="auto"/>
        <w:jc w:val="both"/>
        <w:rPr>
          <w:rFonts w:ascii="Times New Roman" w:hAnsi="Times New Roman" w:cs="Times New Roman"/>
          <w:b/>
          <w:bCs/>
          <w:sz w:val="24"/>
          <w:szCs w:val="24"/>
          <w:lang w:val="en-US"/>
        </w:rPr>
      </w:pPr>
      <w:r w:rsidRPr="000955E9">
        <w:rPr>
          <w:rFonts w:ascii="Times New Roman" w:hAnsi="Times New Roman" w:cs="Times New Roman"/>
          <w:b/>
          <w:bCs/>
          <w:sz w:val="24"/>
          <w:szCs w:val="24"/>
          <w:lang w:val="en-US"/>
        </w:rPr>
        <w:lastRenderedPageBreak/>
        <w:t>Tab. 1. Graphic presentation of school regulations.</w:t>
      </w:r>
    </w:p>
    <w:tbl>
      <w:tblPr>
        <w:tblStyle w:val="Tabela-Siatka"/>
        <w:tblW w:w="0" w:type="auto"/>
        <w:tblLook w:val="04A0" w:firstRow="1" w:lastRow="0" w:firstColumn="1" w:lastColumn="0" w:noHBand="0" w:noVBand="1"/>
      </w:tblPr>
      <w:tblGrid>
        <w:gridCol w:w="1413"/>
        <w:gridCol w:w="1559"/>
        <w:gridCol w:w="2552"/>
      </w:tblGrid>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Classroom number</w:t>
            </w:r>
          </w:p>
        </w:tc>
        <w:tc>
          <w:tcPr>
            <w:tcW w:w="1559"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rules</w:t>
            </w:r>
          </w:p>
        </w:tc>
        <w:tc>
          <w:tcPr>
            <w:tcW w:w="2552"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posters</w:t>
            </w:r>
          </w:p>
        </w:tc>
      </w:tr>
      <w:tr w:rsidR="001D717E" w:rsidTr="001D717E">
        <w:tc>
          <w:tcPr>
            <w:tcW w:w="5524" w:type="dxa"/>
            <w:gridSpan w:val="3"/>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1</w:t>
            </w:r>
            <w:r w:rsidRPr="001D717E">
              <w:rPr>
                <w:rFonts w:ascii="Times New Roman" w:hAnsi="Times New Roman" w:cs="Times New Roman"/>
                <w:b/>
                <w:bCs/>
                <w:sz w:val="24"/>
                <w:szCs w:val="24"/>
                <w:vertAlign w:val="superscript"/>
                <w:lang w:val="en-US"/>
              </w:rPr>
              <w:t>st</w:t>
            </w:r>
            <w:r w:rsidRPr="001D717E">
              <w:rPr>
                <w:rFonts w:ascii="Times New Roman" w:hAnsi="Times New Roman" w:cs="Times New Roman"/>
                <w:b/>
                <w:bCs/>
                <w:sz w:val="24"/>
                <w:szCs w:val="24"/>
                <w:lang w:val="en-US"/>
              </w:rPr>
              <w:t xml:space="preserve"> floor</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15</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2a and 3a</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16</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1a and 1b</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18</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3b</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19</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2a</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20</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4b and 4a</w:t>
            </w:r>
          </w:p>
        </w:tc>
      </w:tr>
      <w:tr w:rsidR="001D717E" w:rsidTr="001D717E">
        <w:tc>
          <w:tcPr>
            <w:tcW w:w="5524" w:type="dxa"/>
            <w:gridSpan w:val="3"/>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2</w:t>
            </w:r>
            <w:r w:rsidRPr="001D717E">
              <w:rPr>
                <w:rFonts w:ascii="Times New Roman" w:hAnsi="Times New Roman" w:cs="Times New Roman"/>
                <w:b/>
                <w:bCs/>
                <w:sz w:val="24"/>
                <w:szCs w:val="24"/>
                <w:vertAlign w:val="superscript"/>
                <w:lang w:val="en-US"/>
              </w:rPr>
              <w:t>nd</w:t>
            </w:r>
            <w:r w:rsidRPr="001D717E">
              <w:rPr>
                <w:rFonts w:ascii="Times New Roman" w:hAnsi="Times New Roman" w:cs="Times New Roman"/>
                <w:b/>
                <w:bCs/>
                <w:sz w:val="24"/>
                <w:szCs w:val="24"/>
                <w:lang w:val="en-US"/>
              </w:rPr>
              <w:t xml:space="preserve"> floor</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25</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6a</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26</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8a – only trip rules</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27</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7a</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29</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5d and 5a</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30</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laboratory regulations</w:t>
            </w:r>
          </w:p>
        </w:tc>
      </w:tr>
      <w:tr w:rsidR="001D717E" w:rsidTr="001D717E">
        <w:tc>
          <w:tcPr>
            <w:tcW w:w="5524" w:type="dxa"/>
            <w:gridSpan w:val="3"/>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Library</w:t>
            </w:r>
          </w:p>
        </w:tc>
      </w:tr>
      <w:tr w:rsidR="001D717E" w:rsidTr="001D717E">
        <w:tc>
          <w:tcPr>
            <w:tcW w:w="5524" w:type="dxa"/>
            <w:gridSpan w:val="3"/>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3</w:t>
            </w:r>
            <w:r w:rsidRPr="001D717E">
              <w:rPr>
                <w:rFonts w:ascii="Times New Roman" w:hAnsi="Times New Roman" w:cs="Times New Roman"/>
                <w:b/>
                <w:bCs/>
                <w:sz w:val="24"/>
                <w:szCs w:val="24"/>
                <w:vertAlign w:val="superscript"/>
                <w:lang w:val="en-US"/>
              </w:rPr>
              <w:t>rd</w:t>
            </w:r>
            <w:r w:rsidRPr="001D717E">
              <w:rPr>
                <w:rFonts w:ascii="Times New Roman" w:hAnsi="Times New Roman" w:cs="Times New Roman"/>
                <w:b/>
                <w:bCs/>
                <w:sz w:val="24"/>
                <w:szCs w:val="24"/>
                <w:lang w:val="en-US"/>
              </w:rPr>
              <w:t xml:space="preserve"> floor</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36</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7c</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37</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6c</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38</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4c and 7b</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40</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5b</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42</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552"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6b</w:t>
            </w:r>
          </w:p>
        </w:tc>
      </w:tr>
      <w:tr w:rsidR="001D717E" w:rsidTr="001D717E">
        <w:tc>
          <w:tcPr>
            <w:tcW w:w="1413" w:type="dxa"/>
          </w:tcPr>
          <w:p w:rsidR="001D717E" w:rsidRPr="001D717E" w:rsidRDefault="001D717E" w:rsidP="001D717E">
            <w:pPr>
              <w:jc w:val="center"/>
              <w:rPr>
                <w:rFonts w:ascii="Times New Roman" w:hAnsi="Times New Roman" w:cs="Times New Roman"/>
                <w:b/>
                <w:bCs/>
                <w:sz w:val="24"/>
                <w:szCs w:val="24"/>
                <w:lang w:val="en-US"/>
              </w:rPr>
            </w:pPr>
            <w:r w:rsidRPr="001D717E">
              <w:rPr>
                <w:rFonts w:ascii="Times New Roman" w:hAnsi="Times New Roman" w:cs="Times New Roman"/>
                <w:b/>
                <w:bCs/>
                <w:sz w:val="24"/>
                <w:szCs w:val="24"/>
                <w:lang w:val="en-US"/>
              </w:rPr>
              <w:t>44</w:t>
            </w:r>
          </w:p>
        </w:tc>
        <w:tc>
          <w:tcPr>
            <w:tcW w:w="1559" w:type="dxa"/>
          </w:tcPr>
          <w:p w:rsidR="001D717E" w:rsidRDefault="001D717E" w:rsidP="001D717E">
            <w:pPr>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552" w:type="dxa"/>
          </w:tcPr>
          <w:p w:rsidR="001D717E" w:rsidRDefault="001D717E" w:rsidP="001D717E">
            <w:pPr>
              <w:jc w:val="center"/>
              <w:rPr>
                <w:rFonts w:ascii="Times New Roman" w:hAnsi="Times New Roman" w:cs="Times New Roman"/>
                <w:sz w:val="24"/>
                <w:szCs w:val="24"/>
                <w:lang w:val="en-US"/>
              </w:rPr>
            </w:pPr>
          </w:p>
        </w:tc>
      </w:tr>
    </w:tbl>
    <w:p w:rsidR="001D717E" w:rsidRDefault="001D717E" w:rsidP="00E6335E">
      <w:pPr>
        <w:spacing w:line="360" w:lineRule="auto"/>
        <w:jc w:val="both"/>
        <w:rPr>
          <w:rFonts w:ascii="Times New Roman" w:hAnsi="Times New Roman" w:cs="Times New Roman"/>
          <w:sz w:val="24"/>
          <w:szCs w:val="24"/>
          <w:lang w:val="en-US"/>
        </w:rPr>
      </w:pPr>
    </w:p>
    <w:p w:rsidR="001D717E" w:rsidRDefault="00CB3F3B" w:rsidP="00E6335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Survey results showed that fundamental values and rules included in the school’s mission are known to students (both the younger ones and the older ones, but to a various degree). Most students (about 75%) understand the terms: responsibility, truthfulness and respect for other people. They can also give real life examples.</w:t>
      </w:r>
    </w:p>
    <w:p w:rsidR="007168C9" w:rsidRDefault="007168C9" w:rsidP="00E6335E">
      <w:pPr>
        <w:spacing w:line="360" w:lineRule="auto"/>
        <w:jc w:val="both"/>
        <w:rPr>
          <w:rFonts w:ascii="Times New Roman" w:hAnsi="Times New Roman" w:cs="Times New Roman"/>
          <w:sz w:val="24"/>
          <w:szCs w:val="24"/>
          <w:lang w:val="en-US"/>
        </w:rPr>
      </w:pPr>
    </w:p>
    <w:p w:rsidR="007168C9" w:rsidRPr="000955E9" w:rsidRDefault="007168C9" w:rsidP="00E6335E">
      <w:pPr>
        <w:spacing w:line="360" w:lineRule="auto"/>
        <w:jc w:val="both"/>
        <w:rPr>
          <w:rFonts w:ascii="Times New Roman" w:hAnsi="Times New Roman" w:cs="Times New Roman"/>
          <w:b/>
          <w:bCs/>
          <w:sz w:val="24"/>
          <w:szCs w:val="24"/>
          <w:lang w:val="en-US"/>
        </w:rPr>
      </w:pPr>
      <w:r w:rsidRPr="000955E9">
        <w:rPr>
          <w:rFonts w:ascii="Times New Roman" w:hAnsi="Times New Roman" w:cs="Times New Roman"/>
          <w:b/>
          <w:bCs/>
          <w:sz w:val="24"/>
          <w:szCs w:val="24"/>
          <w:lang w:val="en-US"/>
        </w:rPr>
        <w:t>Tab. 2. Students survey results – question 1</w:t>
      </w:r>
    </w:p>
    <w:p w:rsidR="007168C9" w:rsidRPr="000955E9" w:rsidRDefault="007168C9" w:rsidP="00E6335E">
      <w:pPr>
        <w:spacing w:line="360" w:lineRule="auto"/>
        <w:jc w:val="both"/>
        <w:rPr>
          <w:rFonts w:ascii="Times New Roman" w:hAnsi="Times New Roman" w:cs="Times New Roman"/>
          <w:b/>
          <w:bCs/>
          <w:sz w:val="24"/>
          <w:szCs w:val="24"/>
          <w:lang w:val="en-US"/>
        </w:rPr>
      </w:pPr>
      <w:r w:rsidRPr="000955E9">
        <w:rPr>
          <w:rFonts w:ascii="Times New Roman" w:hAnsi="Times New Roman" w:cs="Times New Roman"/>
          <w:b/>
          <w:bCs/>
          <w:sz w:val="24"/>
          <w:szCs w:val="24"/>
          <w:lang w:val="en-US"/>
        </w:rPr>
        <w:t>Students had to mark 3 out of 8 values that in their opinion are fundamental in our school.</w:t>
      </w:r>
    </w:p>
    <w:tbl>
      <w:tblPr>
        <w:tblStyle w:val="Tabela-Siatka"/>
        <w:tblW w:w="8931" w:type="dxa"/>
        <w:tblInd w:w="-147" w:type="dxa"/>
        <w:tblLayout w:type="fixed"/>
        <w:tblLook w:val="04A0" w:firstRow="1" w:lastRow="0" w:firstColumn="1" w:lastColumn="0" w:noHBand="0" w:noVBand="1"/>
      </w:tblPr>
      <w:tblGrid>
        <w:gridCol w:w="4111"/>
        <w:gridCol w:w="851"/>
        <w:gridCol w:w="850"/>
        <w:gridCol w:w="851"/>
        <w:gridCol w:w="850"/>
        <w:gridCol w:w="709"/>
        <w:gridCol w:w="709"/>
      </w:tblGrid>
      <w:tr w:rsidR="007168C9" w:rsidRPr="007168C9" w:rsidTr="00F82D68">
        <w:tc>
          <w:tcPr>
            <w:tcW w:w="4111" w:type="dxa"/>
          </w:tcPr>
          <w:p w:rsidR="007168C9" w:rsidRPr="007168C9" w:rsidRDefault="007168C9" w:rsidP="007168C9">
            <w:pPr>
              <w:spacing w:before="100" w:beforeAutospacing="1" w:after="120"/>
              <w:contextualSpacing/>
              <w:rPr>
                <w:rFonts w:ascii="Times New Roman" w:hAnsi="Times New Roman" w:cs="Times New Roman"/>
                <w:b/>
                <w:color w:val="00B050"/>
                <w:sz w:val="24"/>
                <w:szCs w:val="24"/>
                <w:lang w:val="en-US"/>
              </w:rPr>
            </w:pPr>
            <w:r w:rsidRPr="007168C9">
              <w:rPr>
                <w:rFonts w:ascii="Times New Roman" w:hAnsi="Times New Roman" w:cs="Times New Roman"/>
                <w:b/>
                <w:color w:val="00B050"/>
                <w:sz w:val="24"/>
                <w:szCs w:val="24"/>
                <w:lang w:val="en-US"/>
              </w:rPr>
              <w:t>class</w:t>
            </w:r>
          </w:p>
        </w:tc>
        <w:tc>
          <w:tcPr>
            <w:tcW w:w="851" w:type="dxa"/>
          </w:tcPr>
          <w:p w:rsidR="007168C9" w:rsidRPr="007168C9" w:rsidRDefault="007168C9" w:rsidP="007168C9">
            <w:pPr>
              <w:spacing w:before="100" w:beforeAutospacing="1" w:after="120"/>
              <w:contextualSpacing/>
              <w:jc w:val="center"/>
              <w:rPr>
                <w:rFonts w:ascii="Times New Roman" w:hAnsi="Times New Roman" w:cs="Times New Roman"/>
                <w:b/>
                <w:color w:val="00B050"/>
                <w:sz w:val="24"/>
                <w:szCs w:val="24"/>
                <w:lang w:val="en-US"/>
              </w:rPr>
            </w:pPr>
            <w:r w:rsidRPr="007168C9">
              <w:rPr>
                <w:rFonts w:ascii="Times New Roman" w:hAnsi="Times New Roman" w:cs="Times New Roman"/>
                <w:b/>
                <w:color w:val="00B050"/>
                <w:sz w:val="24"/>
                <w:szCs w:val="24"/>
                <w:lang w:val="en-US"/>
              </w:rPr>
              <w:t>4a</w:t>
            </w:r>
          </w:p>
        </w:tc>
        <w:tc>
          <w:tcPr>
            <w:tcW w:w="850" w:type="dxa"/>
          </w:tcPr>
          <w:p w:rsidR="007168C9" w:rsidRPr="007168C9" w:rsidRDefault="007168C9" w:rsidP="007168C9">
            <w:pPr>
              <w:spacing w:before="100" w:beforeAutospacing="1" w:after="120"/>
              <w:contextualSpacing/>
              <w:jc w:val="center"/>
              <w:rPr>
                <w:rFonts w:ascii="Times New Roman" w:hAnsi="Times New Roman" w:cs="Times New Roman"/>
                <w:b/>
                <w:color w:val="00B050"/>
                <w:sz w:val="24"/>
                <w:szCs w:val="24"/>
                <w:lang w:val="en-US"/>
              </w:rPr>
            </w:pPr>
            <w:r w:rsidRPr="007168C9">
              <w:rPr>
                <w:rFonts w:ascii="Times New Roman" w:hAnsi="Times New Roman" w:cs="Times New Roman"/>
                <w:b/>
                <w:color w:val="00B050"/>
                <w:sz w:val="24"/>
                <w:szCs w:val="24"/>
                <w:lang w:val="en-US"/>
              </w:rPr>
              <w:t>4b</w:t>
            </w:r>
          </w:p>
        </w:tc>
        <w:tc>
          <w:tcPr>
            <w:tcW w:w="851" w:type="dxa"/>
          </w:tcPr>
          <w:p w:rsidR="007168C9" w:rsidRPr="007168C9" w:rsidRDefault="007168C9" w:rsidP="007168C9">
            <w:pPr>
              <w:spacing w:before="100" w:beforeAutospacing="1" w:after="120"/>
              <w:contextualSpacing/>
              <w:jc w:val="center"/>
              <w:rPr>
                <w:rFonts w:ascii="Times New Roman" w:hAnsi="Times New Roman" w:cs="Times New Roman"/>
                <w:b/>
                <w:color w:val="00B050"/>
                <w:sz w:val="24"/>
                <w:szCs w:val="24"/>
                <w:lang w:val="en-US"/>
              </w:rPr>
            </w:pPr>
            <w:r w:rsidRPr="007168C9">
              <w:rPr>
                <w:rFonts w:ascii="Times New Roman" w:hAnsi="Times New Roman" w:cs="Times New Roman"/>
                <w:b/>
                <w:color w:val="00B050"/>
                <w:sz w:val="24"/>
                <w:szCs w:val="24"/>
                <w:lang w:val="en-US"/>
              </w:rPr>
              <w:t>4c</w:t>
            </w:r>
          </w:p>
        </w:tc>
        <w:tc>
          <w:tcPr>
            <w:tcW w:w="850" w:type="dxa"/>
          </w:tcPr>
          <w:p w:rsidR="007168C9" w:rsidRPr="007168C9" w:rsidRDefault="007168C9" w:rsidP="007168C9">
            <w:pPr>
              <w:spacing w:before="100" w:beforeAutospacing="1" w:after="120"/>
              <w:contextualSpacing/>
              <w:jc w:val="center"/>
              <w:rPr>
                <w:rFonts w:ascii="Times New Roman" w:hAnsi="Times New Roman" w:cs="Times New Roman"/>
                <w:b/>
                <w:color w:val="00B050"/>
                <w:sz w:val="24"/>
                <w:szCs w:val="24"/>
                <w:lang w:val="en-US"/>
              </w:rPr>
            </w:pPr>
            <w:r w:rsidRPr="007168C9">
              <w:rPr>
                <w:rFonts w:ascii="Times New Roman" w:hAnsi="Times New Roman" w:cs="Times New Roman"/>
                <w:b/>
                <w:color w:val="00B050"/>
                <w:sz w:val="24"/>
                <w:szCs w:val="24"/>
                <w:lang w:val="en-US"/>
              </w:rPr>
              <w:t>8a</w:t>
            </w:r>
          </w:p>
        </w:tc>
        <w:tc>
          <w:tcPr>
            <w:tcW w:w="709" w:type="dxa"/>
          </w:tcPr>
          <w:p w:rsidR="007168C9" w:rsidRPr="007168C9" w:rsidRDefault="007168C9" w:rsidP="007168C9">
            <w:pPr>
              <w:spacing w:before="100" w:beforeAutospacing="1" w:after="120"/>
              <w:contextualSpacing/>
              <w:jc w:val="center"/>
              <w:rPr>
                <w:rFonts w:ascii="Times New Roman" w:hAnsi="Times New Roman" w:cs="Times New Roman"/>
                <w:b/>
                <w:color w:val="00B050"/>
                <w:sz w:val="24"/>
                <w:szCs w:val="24"/>
                <w:lang w:val="en-US"/>
              </w:rPr>
            </w:pPr>
            <w:r w:rsidRPr="007168C9">
              <w:rPr>
                <w:rFonts w:ascii="Times New Roman" w:hAnsi="Times New Roman" w:cs="Times New Roman"/>
                <w:b/>
                <w:color w:val="00B050"/>
                <w:sz w:val="24"/>
                <w:szCs w:val="24"/>
                <w:lang w:val="en-US"/>
              </w:rPr>
              <w:t>8b</w:t>
            </w:r>
          </w:p>
        </w:tc>
        <w:tc>
          <w:tcPr>
            <w:tcW w:w="709" w:type="dxa"/>
          </w:tcPr>
          <w:p w:rsidR="007168C9" w:rsidRPr="007168C9" w:rsidRDefault="007168C9" w:rsidP="007168C9">
            <w:pPr>
              <w:spacing w:before="100" w:beforeAutospacing="1" w:after="120"/>
              <w:contextualSpacing/>
              <w:jc w:val="center"/>
              <w:rPr>
                <w:rFonts w:ascii="Times New Roman" w:hAnsi="Times New Roman" w:cs="Times New Roman"/>
                <w:b/>
                <w:color w:val="00B050"/>
                <w:sz w:val="24"/>
                <w:szCs w:val="24"/>
                <w:lang w:val="en-US"/>
              </w:rPr>
            </w:pPr>
            <w:r w:rsidRPr="007168C9">
              <w:rPr>
                <w:rFonts w:ascii="Times New Roman" w:hAnsi="Times New Roman" w:cs="Times New Roman"/>
                <w:b/>
                <w:color w:val="00B050"/>
                <w:sz w:val="24"/>
                <w:szCs w:val="24"/>
                <w:lang w:val="en-US"/>
              </w:rPr>
              <w:t>8c</w:t>
            </w:r>
          </w:p>
        </w:tc>
      </w:tr>
      <w:tr w:rsidR="007168C9" w:rsidRPr="007168C9" w:rsidTr="00F82D68">
        <w:tc>
          <w:tcPr>
            <w:tcW w:w="4111" w:type="dxa"/>
          </w:tcPr>
          <w:p w:rsidR="007168C9" w:rsidRPr="007168C9" w:rsidRDefault="007168C9" w:rsidP="007168C9">
            <w:pPr>
              <w:spacing w:before="100" w:beforeAutospacing="1" w:after="120"/>
              <w:contextualSpacing/>
              <w:rPr>
                <w:rFonts w:ascii="Times New Roman" w:hAnsi="Times New Roman" w:cs="Times New Roman"/>
                <w:b/>
                <w:color w:val="0070C0"/>
                <w:sz w:val="24"/>
                <w:szCs w:val="24"/>
                <w:lang w:val="en-US"/>
              </w:rPr>
            </w:pPr>
            <w:r w:rsidRPr="007168C9">
              <w:rPr>
                <w:rFonts w:ascii="Times New Roman" w:hAnsi="Times New Roman" w:cs="Times New Roman"/>
                <w:b/>
                <w:color w:val="0070C0"/>
                <w:sz w:val="24"/>
                <w:szCs w:val="24"/>
                <w:lang w:val="en-US"/>
              </w:rPr>
              <w:t>Num</w:t>
            </w:r>
            <w:r>
              <w:rPr>
                <w:rFonts w:ascii="Times New Roman" w:hAnsi="Times New Roman" w:cs="Times New Roman"/>
                <w:b/>
                <w:color w:val="0070C0"/>
                <w:sz w:val="24"/>
                <w:szCs w:val="24"/>
                <w:lang w:val="en-US"/>
              </w:rPr>
              <w:t>b</w:t>
            </w:r>
            <w:r w:rsidRPr="007168C9">
              <w:rPr>
                <w:rFonts w:ascii="Times New Roman" w:hAnsi="Times New Roman" w:cs="Times New Roman"/>
                <w:b/>
                <w:color w:val="0070C0"/>
                <w:sz w:val="24"/>
                <w:szCs w:val="24"/>
                <w:lang w:val="en-US"/>
              </w:rPr>
              <w:t>er of students</w:t>
            </w:r>
          </w:p>
        </w:tc>
        <w:tc>
          <w:tcPr>
            <w:tcW w:w="851" w:type="dxa"/>
          </w:tcPr>
          <w:p w:rsidR="007168C9" w:rsidRPr="007168C9" w:rsidRDefault="007168C9" w:rsidP="007168C9">
            <w:pPr>
              <w:spacing w:before="100" w:beforeAutospacing="1" w:after="120"/>
              <w:contextualSpacing/>
              <w:jc w:val="center"/>
              <w:rPr>
                <w:rFonts w:ascii="Times New Roman" w:hAnsi="Times New Roman" w:cs="Times New Roman"/>
                <w:b/>
                <w:color w:val="0070C0"/>
                <w:sz w:val="24"/>
                <w:szCs w:val="24"/>
                <w:lang w:val="en-US"/>
              </w:rPr>
            </w:pPr>
            <w:r w:rsidRPr="007168C9">
              <w:rPr>
                <w:rFonts w:ascii="Times New Roman" w:hAnsi="Times New Roman" w:cs="Times New Roman"/>
                <w:b/>
                <w:color w:val="0070C0"/>
                <w:sz w:val="24"/>
                <w:szCs w:val="24"/>
                <w:lang w:val="en-US"/>
              </w:rPr>
              <w:t>23</w:t>
            </w:r>
          </w:p>
        </w:tc>
        <w:tc>
          <w:tcPr>
            <w:tcW w:w="850" w:type="dxa"/>
          </w:tcPr>
          <w:p w:rsidR="007168C9" w:rsidRPr="007168C9" w:rsidRDefault="007168C9" w:rsidP="007168C9">
            <w:pPr>
              <w:spacing w:before="100" w:beforeAutospacing="1" w:after="120"/>
              <w:contextualSpacing/>
              <w:jc w:val="center"/>
              <w:rPr>
                <w:rFonts w:ascii="Times New Roman" w:hAnsi="Times New Roman" w:cs="Times New Roman"/>
                <w:b/>
                <w:color w:val="0070C0"/>
                <w:sz w:val="24"/>
                <w:szCs w:val="24"/>
                <w:lang w:val="en-US"/>
              </w:rPr>
            </w:pPr>
            <w:r w:rsidRPr="007168C9">
              <w:rPr>
                <w:rFonts w:ascii="Times New Roman" w:hAnsi="Times New Roman" w:cs="Times New Roman"/>
                <w:b/>
                <w:color w:val="0070C0"/>
                <w:sz w:val="24"/>
                <w:szCs w:val="24"/>
                <w:lang w:val="en-US"/>
              </w:rPr>
              <w:t>22</w:t>
            </w:r>
          </w:p>
        </w:tc>
        <w:tc>
          <w:tcPr>
            <w:tcW w:w="851" w:type="dxa"/>
          </w:tcPr>
          <w:p w:rsidR="007168C9" w:rsidRPr="007168C9" w:rsidRDefault="007168C9" w:rsidP="007168C9">
            <w:pPr>
              <w:spacing w:before="100" w:beforeAutospacing="1" w:after="120"/>
              <w:contextualSpacing/>
              <w:jc w:val="center"/>
              <w:rPr>
                <w:rFonts w:ascii="Times New Roman" w:hAnsi="Times New Roman" w:cs="Times New Roman"/>
                <w:b/>
                <w:color w:val="0070C0"/>
                <w:sz w:val="24"/>
                <w:szCs w:val="24"/>
                <w:lang w:val="en-US"/>
              </w:rPr>
            </w:pPr>
            <w:r w:rsidRPr="007168C9">
              <w:rPr>
                <w:rFonts w:ascii="Times New Roman" w:hAnsi="Times New Roman" w:cs="Times New Roman"/>
                <w:b/>
                <w:color w:val="0070C0"/>
                <w:sz w:val="24"/>
                <w:szCs w:val="24"/>
                <w:lang w:val="en-US"/>
              </w:rPr>
              <w:t>24</w:t>
            </w:r>
          </w:p>
        </w:tc>
        <w:tc>
          <w:tcPr>
            <w:tcW w:w="850" w:type="dxa"/>
          </w:tcPr>
          <w:p w:rsidR="007168C9" w:rsidRPr="007168C9" w:rsidRDefault="007168C9" w:rsidP="007168C9">
            <w:pPr>
              <w:spacing w:before="100" w:beforeAutospacing="1" w:after="120"/>
              <w:contextualSpacing/>
              <w:jc w:val="center"/>
              <w:rPr>
                <w:rFonts w:ascii="Times New Roman" w:hAnsi="Times New Roman" w:cs="Times New Roman"/>
                <w:b/>
                <w:color w:val="0070C0"/>
                <w:sz w:val="24"/>
                <w:szCs w:val="24"/>
                <w:lang w:val="en-US"/>
              </w:rPr>
            </w:pPr>
            <w:r w:rsidRPr="007168C9">
              <w:rPr>
                <w:rFonts w:ascii="Times New Roman" w:hAnsi="Times New Roman" w:cs="Times New Roman"/>
                <w:b/>
                <w:color w:val="0070C0"/>
                <w:sz w:val="24"/>
                <w:szCs w:val="24"/>
                <w:lang w:val="en-US"/>
              </w:rPr>
              <w:t>15</w:t>
            </w:r>
          </w:p>
        </w:tc>
        <w:tc>
          <w:tcPr>
            <w:tcW w:w="709" w:type="dxa"/>
          </w:tcPr>
          <w:p w:rsidR="007168C9" w:rsidRPr="007168C9" w:rsidRDefault="007168C9" w:rsidP="007168C9">
            <w:pPr>
              <w:spacing w:before="100" w:beforeAutospacing="1" w:after="120"/>
              <w:contextualSpacing/>
              <w:jc w:val="center"/>
              <w:rPr>
                <w:rFonts w:ascii="Times New Roman" w:hAnsi="Times New Roman" w:cs="Times New Roman"/>
                <w:b/>
                <w:color w:val="0070C0"/>
                <w:sz w:val="24"/>
                <w:szCs w:val="24"/>
                <w:lang w:val="en-US"/>
              </w:rPr>
            </w:pPr>
            <w:r w:rsidRPr="007168C9">
              <w:rPr>
                <w:rFonts w:ascii="Times New Roman" w:hAnsi="Times New Roman" w:cs="Times New Roman"/>
                <w:b/>
                <w:color w:val="0070C0"/>
                <w:sz w:val="24"/>
                <w:szCs w:val="24"/>
                <w:lang w:val="en-US"/>
              </w:rPr>
              <w:t>17</w:t>
            </w:r>
          </w:p>
        </w:tc>
        <w:tc>
          <w:tcPr>
            <w:tcW w:w="709" w:type="dxa"/>
          </w:tcPr>
          <w:p w:rsidR="007168C9" w:rsidRPr="007168C9" w:rsidRDefault="007168C9" w:rsidP="007168C9">
            <w:pPr>
              <w:spacing w:before="100" w:beforeAutospacing="1" w:after="120"/>
              <w:contextualSpacing/>
              <w:jc w:val="center"/>
              <w:rPr>
                <w:rFonts w:ascii="Times New Roman" w:hAnsi="Times New Roman" w:cs="Times New Roman"/>
                <w:b/>
                <w:color w:val="0070C0"/>
                <w:sz w:val="24"/>
                <w:szCs w:val="24"/>
                <w:lang w:val="en-US"/>
              </w:rPr>
            </w:pPr>
            <w:r w:rsidRPr="007168C9">
              <w:rPr>
                <w:rFonts w:ascii="Times New Roman" w:hAnsi="Times New Roman" w:cs="Times New Roman"/>
                <w:b/>
                <w:color w:val="0070C0"/>
                <w:sz w:val="24"/>
                <w:szCs w:val="24"/>
                <w:lang w:val="en-US"/>
              </w:rPr>
              <w:t>12</w:t>
            </w:r>
          </w:p>
        </w:tc>
      </w:tr>
      <w:tr w:rsidR="007168C9" w:rsidRPr="007168C9" w:rsidTr="00F82D68">
        <w:tc>
          <w:tcPr>
            <w:tcW w:w="4111" w:type="dxa"/>
          </w:tcPr>
          <w:p w:rsidR="007168C9" w:rsidRPr="007168C9" w:rsidRDefault="007168C9" w:rsidP="007168C9">
            <w:pPr>
              <w:spacing w:before="100" w:beforeAutospacing="1" w:after="120"/>
              <w:contextualSpacing/>
              <w:rPr>
                <w:rFonts w:ascii="Times New Roman" w:hAnsi="Times New Roman" w:cs="Times New Roman"/>
                <w:sz w:val="24"/>
                <w:szCs w:val="24"/>
                <w:lang w:val="en-US"/>
              </w:rPr>
            </w:pPr>
            <w:r>
              <w:rPr>
                <w:rFonts w:ascii="Times New Roman" w:hAnsi="Times New Roman" w:cs="Times New Roman"/>
                <w:sz w:val="24"/>
                <w:szCs w:val="24"/>
                <w:lang w:val="en-US"/>
              </w:rPr>
              <w:t>punctuality</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11</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15</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9</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7</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8</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5</w:t>
            </w:r>
          </w:p>
        </w:tc>
      </w:tr>
      <w:tr w:rsidR="007168C9" w:rsidRPr="007168C9" w:rsidTr="00F82D68">
        <w:tc>
          <w:tcPr>
            <w:tcW w:w="4111" w:type="dxa"/>
            <w:shd w:val="clear" w:color="auto" w:fill="FFFF00"/>
          </w:tcPr>
          <w:p w:rsidR="007168C9" w:rsidRPr="007168C9" w:rsidRDefault="007168C9" w:rsidP="007168C9">
            <w:pPr>
              <w:spacing w:before="100" w:beforeAutospacing="1" w:after="120"/>
              <w:contextualSpacing/>
              <w:rPr>
                <w:rFonts w:ascii="Times New Roman" w:hAnsi="Times New Roman" w:cs="Times New Roman"/>
                <w:sz w:val="24"/>
                <w:szCs w:val="24"/>
                <w:lang w:val="en-US"/>
              </w:rPr>
            </w:pPr>
            <w:r w:rsidRPr="007168C9">
              <w:rPr>
                <w:rFonts w:ascii="Times New Roman" w:hAnsi="Times New Roman" w:cs="Times New Roman"/>
                <w:sz w:val="24"/>
                <w:szCs w:val="24"/>
                <w:lang w:val="en-US"/>
              </w:rPr>
              <w:t>%</w:t>
            </w:r>
          </w:p>
        </w:tc>
        <w:tc>
          <w:tcPr>
            <w:tcW w:w="851"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48</w:t>
            </w:r>
          </w:p>
        </w:tc>
        <w:tc>
          <w:tcPr>
            <w:tcW w:w="850"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68</w:t>
            </w:r>
          </w:p>
        </w:tc>
        <w:tc>
          <w:tcPr>
            <w:tcW w:w="851"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37</w:t>
            </w:r>
          </w:p>
        </w:tc>
        <w:tc>
          <w:tcPr>
            <w:tcW w:w="850"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47</w:t>
            </w:r>
          </w:p>
        </w:tc>
        <w:tc>
          <w:tcPr>
            <w:tcW w:w="709"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47</w:t>
            </w:r>
          </w:p>
        </w:tc>
        <w:tc>
          <w:tcPr>
            <w:tcW w:w="709"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42</w:t>
            </w:r>
          </w:p>
        </w:tc>
      </w:tr>
      <w:tr w:rsidR="007168C9" w:rsidRPr="007168C9" w:rsidTr="00F82D68">
        <w:tc>
          <w:tcPr>
            <w:tcW w:w="4111" w:type="dxa"/>
          </w:tcPr>
          <w:p w:rsidR="007168C9" w:rsidRPr="007168C9" w:rsidRDefault="007168C9" w:rsidP="007168C9">
            <w:pPr>
              <w:spacing w:before="100" w:beforeAutospacing="1" w:after="120"/>
              <w:contextualSpacing/>
              <w:rPr>
                <w:rFonts w:ascii="Times New Roman" w:hAnsi="Times New Roman" w:cs="Times New Roman"/>
                <w:sz w:val="24"/>
                <w:szCs w:val="24"/>
                <w:lang w:val="en-US"/>
              </w:rPr>
            </w:pPr>
            <w:r>
              <w:rPr>
                <w:rFonts w:ascii="Times New Roman" w:hAnsi="Times New Roman" w:cs="Times New Roman"/>
                <w:b/>
                <w:color w:val="FF0000"/>
                <w:sz w:val="24"/>
                <w:szCs w:val="24"/>
                <w:lang w:val="en-US"/>
              </w:rPr>
              <w:t>truthfulness</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13</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8</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12</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3</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10</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4</w:t>
            </w:r>
          </w:p>
        </w:tc>
      </w:tr>
      <w:tr w:rsidR="007168C9" w:rsidRPr="007168C9" w:rsidTr="00F82D68">
        <w:tc>
          <w:tcPr>
            <w:tcW w:w="4111" w:type="dxa"/>
            <w:shd w:val="clear" w:color="auto" w:fill="FFC000"/>
          </w:tcPr>
          <w:p w:rsidR="007168C9" w:rsidRPr="007168C9" w:rsidRDefault="007168C9" w:rsidP="007168C9">
            <w:pPr>
              <w:spacing w:before="100" w:beforeAutospacing="1" w:after="120"/>
              <w:contextualSpacing/>
              <w:rPr>
                <w:rFonts w:ascii="Times New Roman" w:hAnsi="Times New Roman" w:cs="Times New Roman"/>
                <w:b/>
                <w:sz w:val="24"/>
                <w:szCs w:val="24"/>
                <w:lang w:val="en-US"/>
              </w:rPr>
            </w:pPr>
            <w:r w:rsidRPr="007168C9">
              <w:rPr>
                <w:rFonts w:ascii="Times New Roman" w:hAnsi="Times New Roman" w:cs="Times New Roman"/>
                <w:b/>
                <w:sz w:val="24"/>
                <w:szCs w:val="24"/>
                <w:lang w:val="en-US"/>
              </w:rPr>
              <w:t>%</w:t>
            </w:r>
          </w:p>
        </w:tc>
        <w:tc>
          <w:tcPr>
            <w:tcW w:w="851"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57</w:t>
            </w:r>
          </w:p>
        </w:tc>
        <w:tc>
          <w:tcPr>
            <w:tcW w:w="850"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36</w:t>
            </w:r>
          </w:p>
        </w:tc>
        <w:tc>
          <w:tcPr>
            <w:tcW w:w="851"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50</w:t>
            </w:r>
          </w:p>
        </w:tc>
        <w:tc>
          <w:tcPr>
            <w:tcW w:w="850"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20</w:t>
            </w:r>
          </w:p>
        </w:tc>
        <w:tc>
          <w:tcPr>
            <w:tcW w:w="709"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59</w:t>
            </w:r>
          </w:p>
        </w:tc>
        <w:tc>
          <w:tcPr>
            <w:tcW w:w="709"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33</w:t>
            </w:r>
          </w:p>
        </w:tc>
      </w:tr>
      <w:tr w:rsidR="007168C9" w:rsidRPr="007168C9" w:rsidTr="00F82D68">
        <w:tc>
          <w:tcPr>
            <w:tcW w:w="4111" w:type="dxa"/>
          </w:tcPr>
          <w:p w:rsidR="007168C9" w:rsidRPr="007168C9" w:rsidRDefault="007168C9" w:rsidP="007168C9">
            <w:pPr>
              <w:spacing w:before="100" w:beforeAutospacing="1" w:after="120"/>
              <w:contextualSpacing/>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responsibility</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11</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5</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13</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8</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9</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8</w:t>
            </w:r>
          </w:p>
        </w:tc>
      </w:tr>
      <w:tr w:rsidR="007168C9" w:rsidRPr="007168C9" w:rsidTr="00F82D68">
        <w:tc>
          <w:tcPr>
            <w:tcW w:w="4111" w:type="dxa"/>
            <w:shd w:val="clear" w:color="auto" w:fill="FFC000"/>
          </w:tcPr>
          <w:p w:rsidR="007168C9" w:rsidRPr="007168C9" w:rsidRDefault="007168C9" w:rsidP="007168C9">
            <w:pPr>
              <w:spacing w:before="100" w:beforeAutospacing="1" w:after="120"/>
              <w:contextualSpacing/>
              <w:rPr>
                <w:rFonts w:ascii="Times New Roman" w:hAnsi="Times New Roman" w:cs="Times New Roman"/>
                <w:sz w:val="24"/>
                <w:szCs w:val="24"/>
                <w:lang w:val="en-US"/>
              </w:rPr>
            </w:pPr>
            <w:r w:rsidRPr="007168C9">
              <w:rPr>
                <w:rFonts w:ascii="Times New Roman" w:hAnsi="Times New Roman" w:cs="Times New Roman"/>
                <w:sz w:val="24"/>
                <w:szCs w:val="24"/>
                <w:lang w:val="en-US"/>
              </w:rPr>
              <w:t>%</w:t>
            </w:r>
          </w:p>
        </w:tc>
        <w:tc>
          <w:tcPr>
            <w:tcW w:w="851"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b/>
                <w:sz w:val="24"/>
                <w:szCs w:val="24"/>
                <w:lang w:val="en-US"/>
              </w:rPr>
              <w:t>48</w:t>
            </w:r>
          </w:p>
        </w:tc>
        <w:tc>
          <w:tcPr>
            <w:tcW w:w="850"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23</w:t>
            </w:r>
          </w:p>
        </w:tc>
        <w:tc>
          <w:tcPr>
            <w:tcW w:w="851"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54</w:t>
            </w:r>
          </w:p>
        </w:tc>
        <w:tc>
          <w:tcPr>
            <w:tcW w:w="850"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53</w:t>
            </w:r>
          </w:p>
        </w:tc>
        <w:tc>
          <w:tcPr>
            <w:tcW w:w="709"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53</w:t>
            </w:r>
          </w:p>
        </w:tc>
        <w:tc>
          <w:tcPr>
            <w:tcW w:w="709"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67</w:t>
            </w:r>
          </w:p>
        </w:tc>
      </w:tr>
      <w:tr w:rsidR="007168C9" w:rsidRPr="007168C9" w:rsidTr="00F82D68">
        <w:tc>
          <w:tcPr>
            <w:tcW w:w="4111" w:type="dxa"/>
          </w:tcPr>
          <w:p w:rsidR="007168C9" w:rsidRPr="007168C9" w:rsidRDefault="007168C9" w:rsidP="007168C9">
            <w:pPr>
              <w:spacing w:before="100" w:beforeAutospacing="1" w:after="120"/>
              <w:contextualSpacing/>
              <w:rPr>
                <w:rFonts w:ascii="Times New Roman" w:hAnsi="Times New Roman" w:cs="Times New Roman"/>
                <w:sz w:val="24"/>
                <w:szCs w:val="24"/>
                <w:lang w:val="en-US"/>
              </w:rPr>
            </w:pPr>
            <w:r>
              <w:rPr>
                <w:rFonts w:ascii="Times New Roman" w:hAnsi="Times New Roman" w:cs="Times New Roman"/>
                <w:sz w:val="24"/>
                <w:szCs w:val="24"/>
                <w:lang w:val="en-US"/>
              </w:rPr>
              <w:t>resourcefulness</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3</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2</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2</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3</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3</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4</w:t>
            </w:r>
          </w:p>
        </w:tc>
      </w:tr>
      <w:tr w:rsidR="007168C9" w:rsidRPr="007168C9" w:rsidTr="00F82D68">
        <w:tc>
          <w:tcPr>
            <w:tcW w:w="4111" w:type="dxa"/>
            <w:shd w:val="clear" w:color="auto" w:fill="FFFF00"/>
          </w:tcPr>
          <w:p w:rsidR="007168C9" w:rsidRPr="007168C9" w:rsidRDefault="007168C9" w:rsidP="007168C9">
            <w:pPr>
              <w:spacing w:before="100" w:beforeAutospacing="1" w:after="120"/>
              <w:contextualSpacing/>
              <w:rPr>
                <w:rFonts w:ascii="Times New Roman" w:hAnsi="Times New Roman" w:cs="Times New Roman"/>
                <w:sz w:val="24"/>
                <w:szCs w:val="24"/>
                <w:lang w:val="en-US"/>
              </w:rPr>
            </w:pPr>
            <w:r w:rsidRPr="007168C9">
              <w:rPr>
                <w:rFonts w:ascii="Times New Roman" w:hAnsi="Times New Roman" w:cs="Times New Roman"/>
                <w:sz w:val="24"/>
                <w:szCs w:val="24"/>
                <w:lang w:val="en-US"/>
              </w:rPr>
              <w:t>%</w:t>
            </w:r>
          </w:p>
        </w:tc>
        <w:tc>
          <w:tcPr>
            <w:tcW w:w="851"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13</w:t>
            </w:r>
          </w:p>
        </w:tc>
        <w:tc>
          <w:tcPr>
            <w:tcW w:w="850"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9</w:t>
            </w:r>
          </w:p>
        </w:tc>
        <w:tc>
          <w:tcPr>
            <w:tcW w:w="851"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8</w:t>
            </w:r>
          </w:p>
        </w:tc>
        <w:tc>
          <w:tcPr>
            <w:tcW w:w="850"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20</w:t>
            </w:r>
          </w:p>
        </w:tc>
        <w:tc>
          <w:tcPr>
            <w:tcW w:w="709"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18</w:t>
            </w:r>
          </w:p>
        </w:tc>
        <w:tc>
          <w:tcPr>
            <w:tcW w:w="709"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33</w:t>
            </w:r>
          </w:p>
        </w:tc>
      </w:tr>
      <w:tr w:rsidR="007168C9" w:rsidRPr="007168C9" w:rsidTr="00F82D68">
        <w:tc>
          <w:tcPr>
            <w:tcW w:w="4111" w:type="dxa"/>
          </w:tcPr>
          <w:p w:rsidR="007168C9" w:rsidRPr="007168C9" w:rsidRDefault="007168C9" w:rsidP="007168C9">
            <w:pPr>
              <w:spacing w:before="100" w:beforeAutospacing="1" w:after="120"/>
              <w:contextual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care for cleanliness</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6</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10</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5</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7</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3</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0</w:t>
            </w:r>
          </w:p>
        </w:tc>
      </w:tr>
      <w:tr w:rsidR="007168C9" w:rsidRPr="007168C9" w:rsidTr="00F82D68">
        <w:tc>
          <w:tcPr>
            <w:tcW w:w="4111" w:type="dxa"/>
            <w:shd w:val="clear" w:color="auto" w:fill="FFFF00"/>
          </w:tcPr>
          <w:p w:rsidR="007168C9" w:rsidRPr="007168C9" w:rsidRDefault="007168C9" w:rsidP="007168C9">
            <w:pPr>
              <w:spacing w:before="100" w:beforeAutospacing="1" w:after="120"/>
              <w:contextualSpacing/>
              <w:rPr>
                <w:rFonts w:ascii="Times New Roman" w:hAnsi="Times New Roman" w:cs="Times New Roman"/>
                <w:sz w:val="24"/>
                <w:szCs w:val="24"/>
                <w:lang w:val="en-US"/>
              </w:rPr>
            </w:pPr>
            <w:r w:rsidRPr="007168C9">
              <w:rPr>
                <w:rFonts w:ascii="Times New Roman" w:hAnsi="Times New Roman" w:cs="Times New Roman"/>
                <w:sz w:val="24"/>
                <w:szCs w:val="24"/>
                <w:lang w:val="en-US"/>
              </w:rPr>
              <w:t>%</w:t>
            </w:r>
          </w:p>
        </w:tc>
        <w:tc>
          <w:tcPr>
            <w:tcW w:w="851"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b/>
                <w:sz w:val="24"/>
                <w:szCs w:val="24"/>
                <w:lang w:val="en-US"/>
              </w:rPr>
              <w:t>26</w:t>
            </w:r>
          </w:p>
        </w:tc>
        <w:tc>
          <w:tcPr>
            <w:tcW w:w="850"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45</w:t>
            </w:r>
          </w:p>
        </w:tc>
        <w:tc>
          <w:tcPr>
            <w:tcW w:w="851"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21</w:t>
            </w:r>
          </w:p>
        </w:tc>
        <w:tc>
          <w:tcPr>
            <w:tcW w:w="850"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47</w:t>
            </w:r>
          </w:p>
        </w:tc>
        <w:tc>
          <w:tcPr>
            <w:tcW w:w="709"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18</w:t>
            </w:r>
          </w:p>
        </w:tc>
        <w:tc>
          <w:tcPr>
            <w:tcW w:w="709"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0</w:t>
            </w:r>
          </w:p>
        </w:tc>
      </w:tr>
      <w:tr w:rsidR="007168C9" w:rsidRPr="007168C9" w:rsidTr="00F82D68">
        <w:tc>
          <w:tcPr>
            <w:tcW w:w="4111" w:type="dxa"/>
          </w:tcPr>
          <w:p w:rsidR="007168C9" w:rsidRPr="007168C9" w:rsidRDefault="007168C9" w:rsidP="007168C9">
            <w:pPr>
              <w:spacing w:before="100" w:beforeAutospacing="1" w:after="120"/>
              <w:contextualSpacing/>
              <w:rPr>
                <w:rFonts w:ascii="Times New Roman" w:hAnsi="Times New Roman" w:cs="Times New Roman"/>
                <w:sz w:val="24"/>
                <w:szCs w:val="24"/>
                <w:lang w:val="en-US"/>
              </w:rPr>
            </w:pPr>
            <w:r>
              <w:rPr>
                <w:rFonts w:ascii="Times New Roman" w:hAnsi="Times New Roman" w:cs="Times New Roman"/>
                <w:sz w:val="24"/>
                <w:szCs w:val="24"/>
                <w:lang w:val="en-US"/>
              </w:rPr>
              <w:t>autonomy</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6</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2</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7</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4</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6</w:t>
            </w:r>
          </w:p>
        </w:tc>
      </w:tr>
      <w:tr w:rsidR="007168C9" w:rsidRPr="007168C9" w:rsidTr="00F82D68">
        <w:tc>
          <w:tcPr>
            <w:tcW w:w="4111" w:type="dxa"/>
            <w:shd w:val="clear" w:color="auto" w:fill="FFFF00"/>
          </w:tcPr>
          <w:p w:rsidR="007168C9" w:rsidRPr="007168C9" w:rsidRDefault="007168C9" w:rsidP="007168C9">
            <w:pPr>
              <w:spacing w:before="100" w:beforeAutospacing="1" w:after="120"/>
              <w:contextualSpacing/>
              <w:rPr>
                <w:rFonts w:ascii="Times New Roman" w:hAnsi="Times New Roman" w:cs="Times New Roman"/>
                <w:sz w:val="24"/>
                <w:szCs w:val="24"/>
                <w:lang w:val="en-US"/>
              </w:rPr>
            </w:pPr>
            <w:r w:rsidRPr="007168C9">
              <w:rPr>
                <w:rFonts w:ascii="Times New Roman" w:hAnsi="Times New Roman" w:cs="Times New Roman"/>
                <w:sz w:val="24"/>
                <w:szCs w:val="24"/>
                <w:lang w:val="en-US"/>
              </w:rPr>
              <w:t>%</w:t>
            </w:r>
          </w:p>
        </w:tc>
        <w:tc>
          <w:tcPr>
            <w:tcW w:w="851"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26</w:t>
            </w:r>
          </w:p>
        </w:tc>
        <w:tc>
          <w:tcPr>
            <w:tcW w:w="850"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9</w:t>
            </w:r>
          </w:p>
        </w:tc>
        <w:tc>
          <w:tcPr>
            <w:tcW w:w="851"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29</w:t>
            </w:r>
          </w:p>
        </w:tc>
        <w:tc>
          <w:tcPr>
            <w:tcW w:w="850"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6</w:t>
            </w:r>
          </w:p>
        </w:tc>
        <w:tc>
          <w:tcPr>
            <w:tcW w:w="709"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24</w:t>
            </w:r>
          </w:p>
        </w:tc>
        <w:tc>
          <w:tcPr>
            <w:tcW w:w="709"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50</w:t>
            </w:r>
          </w:p>
        </w:tc>
      </w:tr>
      <w:tr w:rsidR="007168C9" w:rsidRPr="007168C9" w:rsidTr="00F82D68">
        <w:tc>
          <w:tcPr>
            <w:tcW w:w="4111" w:type="dxa"/>
          </w:tcPr>
          <w:p w:rsidR="007168C9" w:rsidRPr="007168C9" w:rsidRDefault="007168C9" w:rsidP="007168C9">
            <w:pPr>
              <w:spacing w:before="100" w:beforeAutospacing="1" w:after="120"/>
              <w:contextualSpacing/>
              <w:rPr>
                <w:rFonts w:ascii="Times New Roman" w:hAnsi="Times New Roman" w:cs="Times New Roman"/>
                <w:sz w:val="24"/>
                <w:szCs w:val="24"/>
                <w:lang w:val="en-US"/>
              </w:rPr>
            </w:pPr>
            <w:r w:rsidRPr="007168C9">
              <w:rPr>
                <w:rFonts w:ascii="Times New Roman" w:hAnsi="Times New Roman" w:cs="Times New Roman"/>
                <w:sz w:val="24"/>
                <w:szCs w:val="24"/>
                <w:lang w:val="en-US"/>
              </w:rPr>
              <w:t>patriot</w:t>
            </w:r>
            <w:r>
              <w:rPr>
                <w:rFonts w:ascii="Times New Roman" w:hAnsi="Times New Roman" w:cs="Times New Roman"/>
                <w:sz w:val="24"/>
                <w:szCs w:val="24"/>
                <w:lang w:val="en-US"/>
              </w:rPr>
              <w:t>ism</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9</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5</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5</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7</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2</w:t>
            </w:r>
          </w:p>
        </w:tc>
      </w:tr>
      <w:tr w:rsidR="007168C9" w:rsidRPr="007168C9" w:rsidTr="00F82D68">
        <w:tc>
          <w:tcPr>
            <w:tcW w:w="4111" w:type="dxa"/>
            <w:shd w:val="clear" w:color="auto" w:fill="FFFF00"/>
          </w:tcPr>
          <w:p w:rsidR="007168C9" w:rsidRPr="007168C9" w:rsidRDefault="007168C9" w:rsidP="007168C9">
            <w:pPr>
              <w:spacing w:before="100" w:beforeAutospacing="1" w:after="120"/>
              <w:contextualSpacing/>
              <w:rPr>
                <w:rFonts w:ascii="Times New Roman" w:hAnsi="Times New Roman" w:cs="Times New Roman"/>
                <w:sz w:val="24"/>
                <w:szCs w:val="24"/>
                <w:lang w:val="en-US"/>
              </w:rPr>
            </w:pPr>
            <w:r w:rsidRPr="007168C9">
              <w:rPr>
                <w:rFonts w:ascii="Times New Roman" w:hAnsi="Times New Roman" w:cs="Times New Roman"/>
                <w:sz w:val="24"/>
                <w:szCs w:val="24"/>
                <w:lang w:val="en-US"/>
              </w:rPr>
              <w:t>%</w:t>
            </w:r>
          </w:p>
        </w:tc>
        <w:tc>
          <w:tcPr>
            <w:tcW w:w="851"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4</w:t>
            </w:r>
          </w:p>
        </w:tc>
        <w:tc>
          <w:tcPr>
            <w:tcW w:w="850"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41</w:t>
            </w:r>
          </w:p>
        </w:tc>
        <w:tc>
          <w:tcPr>
            <w:tcW w:w="851"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21</w:t>
            </w:r>
          </w:p>
        </w:tc>
        <w:tc>
          <w:tcPr>
            <w:tcW w:w="850"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30</w:t>
            </w:r>
          </w:p>
        </w:tc>
        <w:tc>
          <w:tcPr>
            <w:tcW w:w="709"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41</w:t>
            </w:r>
          </w:p>
        </w:tc>
        <w:tc>
          <w:tcPr>
            <w:tcW w:w="709" w:type="dxa"/>
            <w:shd w:val="clear" w:color="auto" w:fill="FFFF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17</w:t>
            </w:r>
          </w:p>
        </w:tc>
      </w:tr>
      <w:tr w:rsidR="007168C9" w:rsidRPr="007168C9" w:rsidTr="00F82D68">
        <w:tc>
          <w:tcPr>
            <w:tcW w:w="4111" w:type="dxa"/>
          </w:tcPr>
          <w:p w:rsidR="007168C9" w:rsidRPr="007168C9" w:rsidRDefault="007168C9" w:rsidP="007168C9">
            <w:pPr>
              <w:spacing w:before="100" w:beforeAutospacing="1" w:after="120"/>
              <w:contextualSpacing/>
              <w:rPr>
                <w:rFonts w:ascii="Times New Roman" w:hAnsi="Times New Roman" w:cs="Times New Roman"/>
                <w:sz w:val="24"/>
                <w:szCs w:val="24"/>
                <w:lang w:val="en-US"/>
              </w:rPr>
            </w:pPr>
            <w:r>
              <w:rPr>
                <w:rFonts w:ascii="Times New Roman" w:hAnsi="Times New Roman" w:cs="Times New Roman"/>
                <w:b/>
                <w:color w:val="FF0000"/>
                <w:sz w:val="24"/>
                <w:szCs w:val="24"/>
                <w:lang w:val="en-US"/>
              </w:rPr>
              <w:t>respect for other people</w:t>
            </w:r>
            <w:r w:rsidRPr="007168C9">
              <w:rPr>
                <w:rFonts w:ascii="Times New Roman" w:hAnsi="Times New Roman" w:cs="Times New Roman"/>
                <w:sz w:val="24"/>
                <w:szCs w:val="24"/>
                <w:lang w:val="en-US"/>
              </w:rPr>
              <w:t xml:space="preserve"> </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17</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15</w:t>
            </w:r>
          </w:p>
        </w:tc>
        <w:tc>
          <w:tcPr>
            <w:tcW w:w="851"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19</w:t>
            </w:r>
          </w:p>
        </w:tc>
        <w:tc>
          <w:tcPr>
            <w:tcW w:w="850"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10</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7</w:t>
            </w:r>
          </w:p>
        </w:tc>
        <w:tc>
          <w:tcPr>
            <w:tcW w:w="709" w:type="dxa"/>
          </w:tcPr>
          <w:p w:rsidR="007168C9" w:rsidRPr="007168C9" w:rsidRDefault="007168C9" w:rsidP="007168C9">
            <w:pPr>
              <w:spacing w:before="100" w:beforeAutospacing="1" w:after="120"/>
              <w:contextualSpacing/>
              <w:jc w:val="right"/>
              <w:rPr>
                <w:rFonts w:ascii="Times New Roman" w:hAnsi="Times New Roman" w:cs="Times New Roman"/>
                <w:sz w:val="24"/>
                <w:szCs w:val="24"/>
                <w:lang w:val="en-US"/>
              </w:rPr>
            </w:pPr>
            <w:r w:rsidRPr="007168C9">
              <w:rPr>
                <w:rFonts w:ascii="Times New Roman" w:hAnsi="Times New Roman" w:cs="Times New Roman"/>
                <w:sz w:val="24"/>
                <w:szCs w:val="24"/>
                <w:lang w:val="en-US"/>
              </w:rPr>
              <w:t>6</w:t>
            </w:r>
          </w:p>
        </w:tc>
      </w:tr>
      <w:tr w:rsidR="007168C9" w:rsidRPr="007168C9" w:rsidTr="00F82D68">
        <w:tc>
          <w:tcPr>
            <w:tcW w:w="4111" w:type="dxa"/>
            <w:shd w:val="clear" w:color="auto" w:fill="FFC000"/>
          </w:tcPr>
          <w:p w:rsidR="007168C9" w:rsidRPr="007168C9" w:rsidRDefault="007168C9" w:rsidP="007168C9">
            <w:pPr>
              <w:spacing w:before="100" w:beforeAutospacing="1" w:after="120"/>
              <w:contextualSpacing/>
              <w:rPr>
                <w:rFonts w:ascii="Times New Roman" w:hAnsi="Times New Roman" w:cs="Times New Roman"/>
                <w:b/>
                <w:sz w:val="24"/>
                <w:szCs w:val="24"/>
                <w:lang w:val="en-US"/>
              </w:rPr>
            </w:pPr>
            <w:r w:rsidRPr="007168C9">
              <w:rPr>
                <w:rFonts w:ascii="Times New Roman" w:hAnsi="Times New Roman" w:cs="Times New Roman"/>
                <w:b/>
                <w:sz w:val="24"/>
                <w:szCs w:val="24"/>
                <w:lang w:val="en-US"/>
              </w:rPr>
              <w:t>%</w:t>
            </w:r>
          </w:p>
        </w:tc>
        <w:tc>
          <w:tcPr>
            <w:tcW w:w="851"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74</w:t>
            </w:r>
          </w:p>
        </w:tc>
        <w:tc>
          <w:tcPr>
            <w:tcW w:w="850"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68</w:t>
            </w:r>
          </w:p>
        </w:tc>
        <w:tc>
          <w:tcPr>
            <w:tcW w:w="851"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79</w:t>
            </w:r>
          </w:p>
        </w:tc>
        <w:tc>
          <w:tcPr>
            <w:tcW w:w="850"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67</w:t>
            </w:r>
          </w:p>
        </w:tc>
        <w:tc>
          <w:tcPr>
            <w:tcW w:w="709"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41</w:t>
            </w:r>
          </w:p>
        </w:tc>
        <w:tc>
          <w:tcPr>
            <w:tcW w:w="709" w:type="dxa"/>
            <w:shd w:val="clear" w:color="auto" w:fill="FFC000"/>
          </w:tcPr>
          <w:p w:rsidR="007168C9" w:rsidRPr="007168C9" w:rsidRDefault="007168C9" w:rsidP="007168C9">
            <w:pPr>
              <w:spacing w:before="100" w:beforeAutospacing="1" w:after="120"/>
              <w:contextualSpacing/>
              <w:jc w:val="right"/>
              <w:rPr>
                <w:rFonts w:ascii="Times New Roman" w:hAnsi="Times New Roman" w:cs="Times New Roman"/>
                <w:b/>
                <w:sz w:val="24"/>
                <w:szCs w:val="24"/>
                <w:lang w:val="en-US"/>
              </w:rPr>
            </w:pPr>
            <w:r w:rsidRPr="007168C9">
              <w:rPr>
                <w:rFonts w:ascii="Times New Roman" w:hAnsi="Times New Roman" w:cs="Times New Roman"/>
                <w:b/>
                <w:sz w:val="24"/>
                <w:szCs w:val="24"/>
                <w:lang w:val="en-US"/>
              </w:rPr>
              <w:t>50</w:t>
            </w:r>
          </w:p>
        </w:tc>
      </w:tr>
    </w:tbl>
    <w:p w:rsidR="007168C9" w:rsidRDefault="007168C9" w:rsidP="00E6335E">
      <w:pPr>
        <w:spacing w:line="360" w:lineRule="auto"/>
        <w:jc w:val="both"/>
        <w:rPr>
          <w:rFonts w:ascii="Times New Roman" w:hAnsi="Times New Roman" w:cs="Times New Roman"/>
          <w:sz w:val="24"/>
          <w:szCs w:val="24"/>
          <w:lang w:val="en-US"/>
        </w:rPr>
      </w:pPr>
    </w:p>
    <w:p w:rsidR="007168C9" w:rsidRPr="000955E9" w:rsidRDefault="00FB1879" w:rsidP="00E6335E">
      <w:pPr>
        <w:spacing w:line="360" w:lineRule="auto"/>
        <w:jc w:val="both"/>
        <w:rPr>
          <w:rFonts w:ascii="Times New Roman" w:hAnsi="Times New Roman" w:cs="Times New Roman"/>
          <w:b/>
          <w:bCs/>
          <w:sz w:val="24"/>
          <w:szCs w:val="24"/>
          <w:lang w:val="en-US"/>
        </w:rPr>
      </w:pPr>
      <w:r w:rsidRPr="000955E9">
        <w:rPr>
          <w:rFonts w:ascii="Times New Roman" w:hAnsi="Times New Roman" w:cs="Times New Roman"/>
          <w:b/>
          <w:bCs/>
          <w:sz w:val="24"/>
          <w:szCs w:val="24"/>
          <w:lang w:val="en-US"/>
        </w:rPr>
        <w:t>Tab. 3. Students survey results – question 2</w:t>
      </w:r>
    </w:p>
    <w:p w:rsidR="00FB1879" w:rsidRPr="000955E9" w:rsidRDefault="00FB1879" w:rsidP="00E6335E">
      <w:pPr>
        <w:spacing w:line="360" w:lineRule="auto"/>
        <w:jc w:val="both"/>
        <w:rPr>
          <w:rFonts w:ascii="Times New Roman" w:hAnsi="Times New Roman" w:cs="Times New Roman"/>
          <w:b/>
          <w:bCs/>
          <w:sz w:val="24"/>
          <w:szCs w:val="24"/>
          <w:lang w:val="en-US"/>
        </w:rPr>
      </w:pPr>
      <w:r w:rsidRPr="000955E9">
        <w:rPr>
          <w:rFonts w:ascii="Times New Roman" w:hAnsi="Times New Roman" w:cs="Times New Roman"/>
          <w:b/>
          <w:bCs/>
          <w:sz w:val="24"/>
          <w:szCs w:val="24"/>
          <w:lang w:val="en-US"/>
        </w:rPr>
        <w:t xml:space="preserve">Students define the rules (understanding the terms). They give examples of behavior </w:t>
      </w:r>
      <w:r w:rsidR="000955E9">
        <w:rPr>
          <w:rFonts w:ascii="Times New Roman" w:hAnsi="Times New Roman" w:cs="Times New Roman"/>
          <w:b/>
          <w:bCs/>
          <w:sz w:val="24"/>
          <w:szCs w:val="24"/>
          <w:lang w:val="en-US"/>
        </w:rPr>
        <w:t>reflecting</w:t>
      </w:r>
      <w:r w:rsidRPr="000955E9">
        <w:rPr>
          <w:rFonts w:ascii="Times New Roman" w:hAnsi="Times New Roman" w:cs="Times New Roman"/>
          <w:b/>
          <w:bCs/>
          <w:sz w:val="24"/>
          <w:szCs w:val="24"/>
          <w:lang w:val="en-US"/>
        </w:rPr>
        <w:t xml:space="preserve"> these values.</w:t>
      </w:r>
    </w:p>
    <w:tbl>
      <w:tblPr>
        <w:tblStyle w:val="Tabela-Siatka"/>
        <w:tblW w:w="9639" w:type="dxa"/>
        <w:tblInd w:w="-5" w:type="dxa"/>
        <w:tblLayout w:type="fixed"/>
        <w:tblLook w:val="04A0" w:firstRow="1" w:lastRow="0" w:firstColumn="1" w:lastColumn="0" w:noHBand="0" w:noVBand="1"/>
      </w:tblPr>
      <w:tblGrid>
        <w:gridCol w:w="3828"/>
        <w:gridCol w:w="1134"/>
        <w:gridCol w:w="1134"/>
        <w:gridCol w:w="850"/>
        <w:gridCol w:w="851"/>
        <w:gridCol w:w="1134"/>
        <w:gridCol w:w="708"/>
      </w:tblGrid>
      <w:tr w:rsidR="00FB1879" w:rsidRPr="00FB1879" w:rsidTr="00F82D68">
        <w:tc>
          <w:tcPr>
            <w:tcW w:w="3828" w:type="dxa"/>
          </w:tcPr>
          <w:p w:rsidR="00FB1879" w:rsidRPr="00FB1879" w:rsidRDefault="00FB1879" w:rsidP="00FB1879">
            <w:pPr>
              <w:spacing w:before="100" w:beforeAutospacing="1" w:after="120"/>
              <w:contextualSpacing/>
              <w:rPr>
                <w:rFonts w:ascii="Arial" w:hAnsi="Arial" w:cs="Arial"/>
                <w:b/>
                <w:color w:val="00B050"/>
                <w:sz w:val="20"/>
                <w:szCs w:val="20"/>
                <w:lang w:val="en-US"/>
              </w:rPr>
            </w:pPr>
            <w:r>
              <w:rPr>
                <w:rFonts w:ascii="Arial" w:hAnsi="Arial" w:cs="Arial"/>
                <w:b/>
                <w:color w:val="00B050"/>
                <w:sz w:val="20"/>
                <w:szCs w:val="20"/>
                <w:lang w:val="en-US"/>
              </w:rPr>
              <w:t>class</w:t>
            </w:r>
          </w:p>
        </w:tc>
        <w:tc>
          <w:tcPr>
            <w:tcW w:w="1134" w:type="dxa"/>
          </w:tcPr>
          <w:p w:rsidR="00FB1879" w:rsidRPr="00FB1879" w:rsidRDefault="00FB1879" w:rsidP="00FB1879">
            <w:pPr>
              <w:spacing w:before="100" w:beforeAutospacing="1" w:after="120"/>
              <w:contextualSpacing/>
              <w:jc w:val="center"/>
              <w:rPr>
                <w:rFonts w:ascii="Arial" w:hAnsi="Arial" w:cs="Arial"/>
                <w:b/>
                <w:color w:val="00B050"/>
                <w:sz w:val="20"/>
                <w:szCs w:val="20"/>
                <w:lang w:val="en-US"/>
              </w:rPr>
            </w:pPr>
            <w:r w:rsidRPr="00FB1879">
              <w:rPr>
                <w:rFonts w:ascii="Arial" w:hAnsi="Arial" w:cs="Arial"/>
                <w:b/>
                <w:color w:val="00B050"/>
                <w:sz w:val="20"/>
                <w:szCs w:val="20"/>
                <w:lang w:val="en-US"/>
              </w:rPr>
              <w:t>4a</w:t>
            </w:r>
          </w:p>
        </w:tc>
        <w:tc>
          <w:tcPr>
            <w:tcW w:w="1134" w:type="dxa"/>
          </w:tcPr>
          <w:p w:rsidR="00FB1879" w:rsidRPr="00FB1879" w:rsidRDefault="00FB1879" w:rsidP="00FB1879">
            <w:pPr>
              <w:spacing w:before="100" w:beforeAutospacing="1" w:after="120"/>
              <w:contextualSpacing/>
              <w:jc w:val="center"/>
              <w:rPr>
                <w:rFonts w:ascii="Arial" w:hAnsi="Arial" w:cs="Arial"/>
                <w:b/>
                <w:color w:val="00B050"/>
                <w:sz w:val="20"/>
                <w:szCs w:val="20"/>
                <w:lang w:val="en-US"/>
              </w:rPr>
            </w:pPr>
            <w:r w:rsidRPr="00FB1879">
              <w:rPr>
                <w:rFonts w:ascii="Arial" w:hAnsi="Arial" w:cs="Arial"/>
                <w:b/>
                <w:color w:val="00B050"/>
                <w:sz w:val="20"/>
                <w:szCs w:val="20"/>
                <w:lang w:val="en-US"/>
              </w:rPr>
              <w:t>4b</w:t>
            </w:r>
          </w:p>
        </w:tc>
        <w:tc>
          <w:tcPr>
            <w:tcW w:w="850" w:type="dxa"/>
          </w:tcPr>
          <w:p w:rsidR="00FB1879" w:rsidRPr="00FB1879" w:rsidRDefault="00FB1879" w:rsidP="00FB1879">
            <w:pPr>
              <w:spacing w:before="100" w:beforeAutospacing="1" w:after="120"/>
              <w:contextualSpacing/>
              <w:jc w:val="center"/>
              <w:rPr>
                <w:rFonts w:ascii="Arial" w:hAnsi="Arial" w:cs="Arial"/>
                <w:b/>
                <w:color w:val="00B050"/>
                <w:sz w:val="20"/>
                <w:szCs w:val="20"/>
                <w:lang w:val="en-US"/>
              </w:rPr>
            </w:pPr>
            <w:r w:rsidRPr="00FB1879">
              <w:rPr>
                <w:rFonts w:ascii="Arial" w:hAnsi="Arial" w:cs="Arial"/>
                <w:b/>
                <w:color w:val="00B050"/>
                <w:sz w:val="20"/>
                <w:szCs w:val="20"/>
                <w:lang w:val="en-US"/>
              </w:rPr>
              <w:t>4c</w:t>
            </w:r>
          </w:p>
        </w:tc>
        <w:tc>
          <w:tcPr>
            <w:tcW w:w="851" w:type="dxa"/>
          </w:tcPr>
          <w:p w:rsidR="00FB1879" w:rsidRPr="00FB1879" w:rsidRDefault="00FB1879" w:rsidP="00FB1879">
            <w:pPr>
              <w:spacing w:before="100" w:beforeAutospacing="1" w:after="120"/>
              <w:contextualSpacing/>
              <w:jc w:val="center"/>
              <w:rPr>
                <w:rFonts w:ascii="Arial" w:hAnsi="Arial" w:cs="Arial"/>
                <w:b/>
                <w:color w:val="00B050"/>
                <w:sz w:val="20"/>
                <w:szCs w:val="20"/>
                <w:lang w:val="en-US"/>
              </w:rPr>
            </w:pPr>
            <w:r w:rsidRPr="00FB1879">
              <w:rPr>
                <w:rFonts w:ascii="Arial" w:hAnsi="Arial" w:cs="Arial"/>
                <w:b/>
                <w:color w:val="00B050"/>
                <w:sz w:val="20"/>
                <w:szCs w:val="20"/>
                <w:lang w:val="en-US"/>
              </w:rPr>
              <w:t>8a</w:t>
            </w:r>
          </w:p>
        </w:tc>
        <w:tc>
          <w:tcPr>
            <w:tcW w:w="1134" w:type="dxa"/>
          </w:tcPr>
          <w:p w:rsidR="00FB1879" w:rsidRPr="00FB1879" w:rsidRDefault="00FB1879" w:rsidP="00FB1879">
            <w:pPr>
              <w:spacing w:before="100" w:beforeAutospacing="1" w:after="120"/>
              <w:contextualSpacing/>
              <w:jc w:val="center"/>
              <w:rPr>
                <w:rFonts w:ascii="Arial" w:hAnsi="Arial" w:cs="Arial"/>
                <w:b/>
                <w:color w:val="00B050"/>
                <w:sz w:val="20"/>
                <w:szCs w:val="20"/>
                <w:lang w:val="en-US"/>
              </w:rPr>
            </w:pPr>
            <w:r w:rsidRPr="00FB1879">
              <w:rPr>
                <w:rFonts w:ascii="Arial" w:hAnsi="Arial" w:cs="Arial"/>
                <w:b/>
                <w:color w:val="00B050"/>
                <w:sz w:val="20"/>
                <w:szCs w:val="20"/>
                <w:lang w:val="en-US"/>
              </w:rPr>
              <w:t>8b</w:t>
            </w:r>
          </w:p>
        </w:tc>
        <w:tc>
          <w:tcPr>
            <w:tcW w:w="708" w:type="dxa"/>
          </w:tcPr>
          <w:p w:rsidR="00FB1879" w:rsidRPr="00FB1879" w:rsidRDefault="00FB1879" w:rsidP="00FB1879">
            <w:pPr>
              <w:spacing w:before="100" w:beforeAutospacing="1" w:after="120"/>
              <w:contextualSpacing/>
              <w:jc w:val="center"/>
              <w:rPr>
                <w:rFonts w:ascii="Arial" w:hAnsi="Arial" w:cs="Arial"/>
                <w:b/>
                <w:color w:val="00B050"/>
                <w:sz w:val="20"/>
                <w:szCs w:val="20"/>
                <w:lang w:val="en-US"/>
              </w:rPr>
            </w:pPr>
            <w:r w:rsidRPr="00FB1879">
              <w:rPr>
                <w:rFonts w:ascii="Arial" w:hAnsi="Arial" w:cs="Arial"/>
                <w:b/>
                <w:color w:val="00B050"/>
                <w:sz w:val="20"/>
                <w:szCs w:val="20"/>
                <w:lang w:val="en-US"/>
              </w:rPr>
              <w:t>8c</w:t>
            </w:r>
          </w:p>
        </w:tc>
      </w:tr>
      <w:tr w:rsidR="00FB1879" w:rsidRPr="00FB1879" w:rsidTr="00F82D68">
        <w:tc>
          <w:tcPr>
            <w:tcW w:w="3828" w:type="dxa"/>
          </w:tcPr>
          <w:p w:rsidR="00FB1879" w:rsidRPr="00FB1879" w:rsidRDefault="00FB1879" w:rsidP="00FB1879">
            <w:pPr>
              <w:spacing w:before="100" w:beforeAutospacing="1" w:after="120"/>
              <w:contextualSpacing/>
              <w:rPr>
                <w:rFonts w:ascii="Arial" w:hAnsi="Arial" w:cs="Arial"/>
                <w:b/>
                <w:color w:val="0070C0"/>
                <w:sz w:val="20"/>
                <w:szCs w:val="20"/>
                <w:lang w:val="en-US"/>
              </w:rPr>
            </w:pPr>
            <w:r>
              <w:rPr>
                <w:rFonts w:ascii="Arial" w:hAnsi="Arial" w:cs="Arial"/>
                <w:b/>
                <w:color w:val="0070C0"/>
                <w:sz w:val="20"/>
                <w:szCs w:val="20"/>
                <w:lang w:val="en-US"/>
              </w:rPr>
              <w:t>Number of students</w:t>
            </w:r>
          </w:p>
        </w:tc>
        <w:tc>
          <w:tcPr>
            <w:tcW w:w="1134" w:type="dxa"/>
          </w:tcPr>
          <w:p w:rsidR="00FB1879" w:rsidRPr="00FB1879" w:rsidRDefault="00FB1879" w:rsidP="00FB1879">
            <w:pPr>
              <w:spacing w:before="100" w:beforeAutospacing="1" w:after="120"/>
              <w:contextualSpacing/>
              <w:jc w:val="center"/>
              <w:rPr>
                <w:rFonts w:ascii="Arial" w:hAnsi="Arial" w:cs="Arial"/>
                <w:b/>
                <w:color w:val="0070C0"/>
                <w:sz w:val="20"/>
                <w:szCs w:val="20"/>
                <w:lang w:val="en-US"/>
              </w:rPr>
            </w:pPr>
            <w:r w:rsidRPr="00FB1879">
              <w:rPr>
                <w:rFonts w:ascii="Arial" w:hAnsi="Arial" w:cs="Arial"/>
                <w:b/>
                <w:color w:val="0070C0"/>
                <w:sz w:val="20"/>
                <w:szCs w:val="20"/>
                <w:lang w:val="en-US"/>
              </w:rPr>
              <w:t>23</w:t>
            </w:r>
          </w:p>
        </w:tc>
        <w:tc>
          <w:tcPr>
            <w:tcW w:w="1134" w:type="dxa"/>
          </w:tcPr>
          <w:p w:rsidR="00FB1879" w:rsidRPr="00FB1879" w:rsidRDefault="00FB1879" w:rsidP="00FB1879">
            <w:pPr>
              <w:spacing w:before="100" w:beforeAutospacing="1" w:after="120"/>
              <w:contextualSpacing/>
              <w:jc w:val="center"/>
              <w:rPr>
                <w:rFonts w:ascii="Arial" w:hAnsi="Arial" w:cs="Arial"/>
                <w:b/>
                <w:color w:val="0070C0"/>
                <w:sz w:val="20"/>
                <w:szCs w:val="20"/>
                <w:lang w:val="en-US"/>
              </w:rPr>
            </w:pPr>
            <w:r w:rsidRPr="00FB1879">
              <w:rPr>
                <w:rFonts w:ascii="Arial" w:hAnsi="Arial" w:cs="Arial"/>
                <w:b/>
                <w:color w:val="0070C0"/>
                <w:sz w:val="20"/>
                <w:szCs w:val="20"/>
                <w:lang w:val="en-US"/>
              </w:rPr>
              <w:t>22</w:t>
            </w:r>
          </w:p>
        </w:tc>
        <w:tc>
          <w:tcPr>
            <w:tcW w:w="850" w:type="dxa"/>
          </w:tcPr>
          <w:p w:rsidR="00FB1879" w:rsidRPr="00FB1879" w:rsidRDefault="00FB1879" w:rsidP="00FB1879">
            <w:pPr>
              <w:spacing w:before="100" w:beforeAutospacing="1" w:after="120"/>
              <w:contextualSpacing/>
              <w:jc w:val="center"/>
              <w:rPr>
                <w:rFonts w:ascii="Arial" w:hAnsi="Arial" w:cs="Arial"/>
                <w:b/>
                <w:color w:val="0070C0"/>
                <w:sz w:val="20"/>
                <w:szCs w:val="20"/>
                <w:lang w:val="en-US"/>
              </w:rPr>
            </w:pPr>
            <w:r w:rsidRPr="00FB1879">
              <w:rPr>
                <w:rFonts w:ascii="Arial" w:hAnsi="Arial" w:cs="Arial"/>
                <w:b/>
                <w:color w:val="0070C0"/>
                <w:sz w:val="20"/>
                <w:szCs w:val="20"/>
                <w:lang w:val="en-US"/>
              </w:rPr>
              <w:t>24</w:t>
            </w:r>
          </w:p>
        </w:tc>
        <w:tc>
          <w:tcPr>
            <w:tcW w:w="851" w:type="dxa"/>
          </w:tcPr>
          <w:p w:rsidR="00FB1879" w:rsidRPr="00FB1879" w:rsidRDefault="00FB1879" w:rsidP="00FB1879">
            <w:pPr>
              <w:spacing w:before="100" w:beforeAutospacing="1" w:after="120"/>
              <w:contextualSpacing/>
              <w:jc w:val="center"/>
              <w:rPr>
                <w:rFonts w:ascii="Arial" w:hAnsi="Arial" w:cs="Arial"/>
                <w:b/>
                <w:color w:val="0070C0"/>
                <w:sz w:val="20"/>
                <w:szCs w:val="20"/>
                <w:lang w:val="en-US"/>
              </w:rPr>
            </w:pPr>
            <w:r w:rsidRPr="00FB1879">
              <w:rPr>
                <w:rFonts w:ascii="Arial" w:hAnsi="Arial" w:cs="Arial"/>
                <w:b/>
                <w:color w:val="0070C0"/>
                <w:sz w:val="20"/>
                <w:szCs w:val="20"/>
                <w:lang w:val="en-US"/>
              </w:rPr>
              <w:t>15</w:t>
            </w:r>
          </w:p>
        </w:tc>
        <w:tc>
          <w:tcPr>
            <w:tcW w:w="1134" w:type="dxa"/>
          </w:tcPr>
          <w:p w:rsidR="00FB1879" w:rsidRPr="00FB1879" w:rsidRDefault="00FB1879" w:rsidP="00FB1879">
            <w:pPr>
              <w:spacing w:before="100" w:beforeAutospacing="1" w:after="120"/>
              <w:contextualSpacing/>
              <w:jc w:val="center"/>
              <w:rPr>
                <w:rFonts w:ascii="Arial" w:hAnsi="Arial" w:cs="Arial"/>
                <w:b/>
                <w:color w:val="0070C0"/>
                <w:sz w:val="20"/>
                <w:szCs w:val="20"/>
                <w:lang w:val="en-US"/>
              </w:rPr>
            </w:pPr>
            <w:r w:rsidRPr="00FB1879">
              <w:rPr>
                <w:rFonts w:ascii="Arial" w:hAnsi="Arial" w:cs="Arial"/>
                <w:b/>
                <w:color w:val="0070C0"/>
                <w:sz w:val="20"/>
                <w:szCs w:val="20"/>
                <w:lang w:val="en-US"/>
              </w:rPr>
              <w:t>17</w:t>
            </w:r>
          </w:p>
        </w:tc>
        <w:tc>
          <w:tcPr>
            <w:tcW w:w="708" w:type="dxa"/>
          </w:tcPr>
          <w:p w:rsidR="00FB1879" w:rsidRPr="00FB1879" w:rsidRDefault="00FB1879" w:rsidP="00FB1879">
            <w:pPr>
              <w:spacing w:before="100" w:beforeAutospacing="1" w:after="120"/>
              <w:contextualSpacing/>
              <w:jc w:val="center"/>
              <w:rPr>
                <w:rFonts w:ascii="Arial" w:hAnsi="Arial" w:cs="Arial"/>
                <w:b/>
                <w:color w:val="0070C0"/>
                <w:sz w:val="20"/>
                <w:szCs w:val="20"/>
                <w:lang w:val="en-US"/>
              </w:rPr>
            </w:pPr>
            <w:r w:rsidRPr="00FB1879">
              <w:rPr>
                <w:rFonts w:ascii="Arial" w:hAnsi="Arial" w:cs="Arial"/>
                <w:b/>
                <w:color w:val="0070C0"/>
                <w:sz w:val="20"/>
                <w:szCs w:val="20"/>
                <w:lang w:val="en-US"/>
              </w:rPr>
              <w:t>12</w:t>
            </w:r>
          </w:p>
        </w:tc>
      </w:tr>
      <w:tr w:rsidR="00FB1879" w:rsidRPr="00FB1879" w:rsidTr="00F82D68">
        <w:tc>
          <w:tcPr>
            <w:tcW w:w="3828" w:type="dxa"/>
          </w:tcPr>
          <w:p w:rsidR="00FB1879" w:rsidRPr="00FB1879" w:rsidRDefault="00FB1879" w:rsidP="00FB1879">
            <w:pPr>
              <w:spacing w:before="100" w:beforeAutospacing="1" w:after="120"/>
              <w:contextualSpacing/>
              <w:rPr>
                <w:rFonts w:ascii="Arial" w:hAnsi="Arial" w:cs="Arial"/>
                <w:sz w:val="20"/>
                <w:szCs w:val="20"/>
                <w:lang w:val="en-US"/>
              </w:rPr>
            </w:pPr>
            <w:r>
              <w:rPr>
                <w:rFonts w:ascii="Arial" w:hAnsi="Arial" w:cs="Arial"/>
                <w:sz w:val="20"/>
                <w:szCs w:val="20"/>
                <w:lang w:val="en-US"/>
              </w:rPr>
              <w:t>responsibility</w:t>
            </w:r>
          </w:p>
        </w:tc>
        <w:tc>
          <w:tcPr>
            <w:tcW w:w="1134"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10</w:t>
            </w:r>
          </w:p>
        </w:tc>
        <w:tc>
          <w:tcPr>
            <w:tcW w:w="1134"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9</w:t>
            </w:r>
          </w:p>
        </w:tc>
        <w:tc>
          <w:tcPr>
            <w:tcW w:w="850"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7</w:t>
            </w:r>
          </w:p>
        </w:tc>
        <w:tc>
          <w:tcPr>
            <w:tcW w:w="851"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12</w:t>
            </w:r>
          </w:p>
        </w:tc>
        <w:tc>
          <w:tcPr>
            <w:tcW w:w="1134"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13(1+/-)</w:t>
            </w:r>
          </w:p>
        </w:tc>
        <w:tc>
          <w:tcPr>
            <w:tcW w:w="708"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8</w:t>
            </w:r>
          </w:p>
        </w:tc>
      </w:tr>
      <w:tr w:rsidR="00FB1879" w:rsidRPr="00FB1879" w:rsidTr="00F82D68">
        <w:tc>
          <w:tcPr>
            <w:tcW w:w="3828" w:type="dxa"/>
            <w:shd w:val="clear" w:color="auto" w:fill="FFFF00"/>
          </w:tcPr>
          <w:p w:rsidR="00FB1879" w:rsidRPr="00FB1879" w:rsidRDefault="00FB1879" w:rsidP="00FB1879">
            <w:pPr>
              <w:spacing w:before="100" w:beforeAutospacing="1" w:after="120"/>
              <w:contextualSpacing/>
              <w:rPr>
                <w:rFonts w:ascii="Arial" w:hAnsi="Arial" w:cs="Arial"/>
                <w:sz w:val="20"/>
                <w:szCs w:val="20"/>
                <w:lang w:val="en-US"/>
              </w:rPr>
            </w:pPr>
            <w:r w:rsidRPr="00FB1879">
              <w:rPr>
                <w:rFonts w:ascii="Arial" w:hAnsi="Arial" w:cs="Arial"/>
                <w:sz w:val="20"/>
                <w:szCs w:val="20"/>
                <w:lang w:val="en-US"/>
              </w:rPr>
              <w:t>%</w:t>
            </w:r>
          </w:p>
        </w:tc>
        <w:tc>
          <w:tcPr>
            <w:tcW w:w="1134"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43</w:t>
            </w:r>
          </w:p>
        </w:tc>
        <w:tc>
          <w:tcPr>
            <w:tcW w:w="1134"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39</w:t>
            </w:r>
          </w:p>
        </w:tc>
        <w:tc>
          <w:tcPr>
            <w:tcW w:w="850"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29</w:t>
            </w:r>
          </w:p>
        </w:tc>
        <w:tc>
          <w:tcPr>
            <w:tcW w:w="851"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80</w:t>
            </w:r>
          </w:p>
        </w:tc>
        <w:tc>
          <w:tcPr>
            <w:tcW w:w="1134"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76(4)</w:t>
            </w:r>
          </w:p>
        </w:tc>
        <w:tc>
          <w:tcPr>
            <w:tcW w:w="708"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67</w:t>
            </w:r>
          </w:p>
        </w:tc>
      </w:tr>
      <w:tr w:rsidR="00FB1879" w:rsidRPr="00FB1879" w:rsidTr="00F82D68">
        <w:tc>
          <w:tcPr>
            <w:tcW w:w="3828" w:type="dxa"/>
          </w:tcPr>
          <w:p w:rsidR="00FB1879" w:rsidRPr="00FB1879" w:rsidRDefault="00FB1879" w:rsidP="00FB1879">
            <w:pPr>
              <w:spacing w:before="100" w:beforeAutospacing="1" w:after="120"/>
              <w:contextualSpacing/>
              <w:rPr>
                <w:rFonts w:ascii="Arial" w:hAnsi="Arial" w:cs="Arial"/>
                <w:sz w:val="20"/>
                <w:szCs w:val="20"/>
                <w:lang w:val="en-US"/>
              </w:rPr>
            </w:pPr>
            <w:r>
              <w:rPr>
                <w:rFonts w:ascii="Arial" w:hAnsi="Arial" w:cs="Arial"/>
                <w:sz w:val="20"/>
                <w:szCs w:val="20"/>
                <w:lang w:val="en-US"/>
              </w:rPr>
              <w:t>truthfulness</w:t>
            </w:r>
          </w:p>
        </w:tc>
        <w:tc>
          <w:tcPr>
            <w:tcW w:w="1134"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20</w:t>
            </w:r>
          </w:p>
        </w:tc>
        <w:tc>
          <w:tcPr>
            <w:tcW w:w="1134"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20</w:t>
            </w:r>
          </w:p>
        </w:tc>
        <w:tc>
          <w:tcPr>
            <w:tcW w:w="850"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23</w:t>
            </w:r>
          </w:p>
        </w:tc>
        <w:tc>
          <w:tcPr>
            <w:tcW w:w="851"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12</w:t>
            </w:r>
          </w:p>
        </w:tc>
        <w:tc>
          <w:tcPr>
            <w:tcW w:w="1134"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16</w:t>
            </w:r>
          </w:p>
        </w:tc>
        <w:tc>
          <w:tcPr>
            <w:tcW w:w="708"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9</w:t>
            </w:r>
          </w:p>
        </w:tc>
      </w:tr>
      <w:tr w:rsidR="00FB1879" w:rsidRPr="00FB1879" w:rsidTr="00F82D68">
        <w:tc>
          <w:tcPr>
            <w:tcW w:w="3828" w:type="dxa"/>
            <w:shd w:val="clear" w:color="auto" w:fill="FFFF00"/>
          </w:tcPr>
          <w:p w:rsidR="00FB1879" w:rsidRPr="00FB1879" w:rsidRDefault="00FB1879" w:rsidP="00FB1879">
            <w:pPr>
              <w:spacing w:before="100" w:beforeAutospacing="1" w:after="120"/>
              <w:contextualSpacing/>
              <w:rPr>
                <w:rFonts w:ascii="Arial" w:hAnsi="Arial" w:cs="Arial"/>
                <w:sz w:val="20"/>
                <w:szCs w:val="20"/>
                <w:lang w:val="en-US"/>
              </w:rPr>
            </w:pPr>
            <w:r w:rsidRPr="00FB1879">
              <w:rPr>
                <w:rFonts w:ascii="Arial" w:hAnsi="Arial" w:cs="Arial"/>
                <w:sz w:val="20"/>
                <w:szCs w:val="20"/>
                <w:lang w:val="en-US"/>
              </w:rPr>
              <w:t>%</w:t>
            </w:r>
          </w:p>
        </w:tc>
        <w:tc>
          <w:tcPr>
            <w:tcW w:w="1134"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87</w:t>
            </w:r>
          </w:p>
        </w:tc>
        <w:tc>
          <w:tcPr>
            <w:tcW w:w="1134"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91</w:t>
            </w:r>
          </w:p>
        </w:tc>
        <w:tc>
          <w:tcPr>
            <w:tcW w:w="850"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96</w:t>
            </w:r>
          </w:p>
        </w:tc>
        <w:tc>
          <w:tcPr>
            <w:tcW w:w="851"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80</w:t>
            </w:r>
          </w:p>
        </w:tc>
        <w:tc>
          <w:tcPr>
            <w:tcW w:w="1134"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94</w:t>
            </w:r>
          </w:p>
        </w:tc>
        <w:tc>
          <w:tcPr>
            <w:tcW w:w="708"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75</w:t>
            </w:r>
          </w:p>
        </w:tc>
      </w:tr>
      <w:tr w:rsidR="00FB1879" w:rsidRPr="00FB1879" w:rsidTr="00F82D68">
        <w:tc>
          <w:tcPr>
            <w:tcW w:w="3828" w:type="dxa"/>
          </w:tcPr>
          <w:p w:rsidR="00FB1879" w:rsidRPr="00FB1879" w:rsidRDefault="00FB1879" w:rsidP="00FB1879">
            <w:pPr>
              <w:spacing w:before="100" w:beforeAutospacing="1" w:after="120"/>
              <w:contextualSpacing/>
              <w:rPr>
                <w:rFonts w:ascii="Arial" w:hAnsi="Arial" w:cs="Arial"/>
                <w:sz w:val="20"/>
                <w:szCs w:val="20"/>
                <w:lang w:val="en-US"/>
              </w:rPr>
            </w:pPr>
            <w:r>
              <w:rPr>
                <w:rFonts w:ascii="Arial" w:hAnsi="Arial" w:cs="Arial"/>
                <w:sz w:val="20"/>
                <w:szCs w:val="20"/>
                <w:lang w:val="en-US"/>
              </w:rPr>
              <w:t>respect for other people</w:t>
            </w:r>
            <w:r w:rsidRPr="00FB1879">
              <w:rPr>
                <w:rFonts w:ascii="Arial" w:hAnsi="Arial" w:cs="Arial"/>
                <w:sz w:val="20"/>
                <w:szCs w:val="20"/>
                <w:lang w:val="en-US"/>
              </w:rPr>
              <w:t xml:space="preserve"> </w:t>
            </w:r>
          </w:p>
        </w:tc>
        <w:tc>
          <w:tcPr>
            <w:tcW w:w="1134"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11(5+/-)</w:t>
            </w:r>
          </w:p>
        </w:tc>
        <w:tc>
          <w:tcPr>
            <w:tcW w:w="1134"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11(2+/-)</w:t>
            </w:r>
          </w:p>
        </w:tc>
        <w:tc>
          <w:tcPr>
            <w:tcW w:w="850"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14</w:t>
            </w:r>
          </w:p>
        </w:tc>
        <w:tc>
          <w:tcPr>
            <w:tcW w:w="851"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13</w:t>
            </w:r>
          </w:p>
        </w:tc>
        <w:tc>
          <w:tcPr>
            <w:tcW w:w="1134"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9 (4+/-)</w:t>
            </w:r>
          </w:p>
        </w:tc>
        <w:tc>
          <w:tcPr>
            <w:tcW w:w="708" w:type="dxa"/>
          </w:tcPr>
          <w:p w:rsidR="00FB1879" w:rsidRPr="00FB1879" w:rsidRDefault="00FB1879" w:rsidP="00FB1879">
            <w:pPr>
              <w:spacing w:before="100" w:beforeAutospacing="1" w:after="120"/>
              <w:contextualSpacing/>
              <w:jc w:val="right"/>
              <w:rPr>
                <w:rFonts w:ascii="Arial" w:hAnsi="Arial" w:cs="Arial"/>
                <w:sz w:val="20"/>
                <w:szCs w:val="20"/>
                <w:lang w:val="en-US"/>
              </w:rPr>
            </w:pPr>
            <w:r w:rsidRPr="00FB1879">
              <w:rPr>
                <w:rFonts w:ascii="Arial" w:hAnsi="Arial" w:cs="Arial"/>
                <w:sz w:val="20"/>
                <w:szCs w:val="20"/>
                <w:lang w:val="en-US"/>
              </w:rPr>
              <w:t>6</w:t>
            </w:r>
          </w:p>
        </w:tc>
      </w:tr>
      <w:tr w:rsidR="00FB1879" w:rsidRPr="00FB1879" w:rsidTr="00F82D68">
        <w:tc>
          <w:tcPr>
            <w:tcW w:w="3828" w:type="dxa"/>
            <w:shd w:val="clear" w:color="auto" w:fill="FFFF00"/>
          </w:tcPr>
          <w:p w:rsidR="00FB1879" w:rsidRPr="00FB1879" w:rsidRDefault="00FB1879" w:rsidP="00FB1879">
            <w:pPr>
              <w:spacing w:before="100" w:beforeAutospacing="1" w:after="120"/>
              <w:contextualSpacing/>
              <w:rPr>
                <w:rFonts w:ascii="Arial" w:hAnsi="Arial" w:cs="Arial"/>
                <w:sz w:val="20"/>
                <w:szCs w:val="20"/>
                <w:lang w:val="en-US"/>
              </w:rPr>
            </w:pPr>
            <w:r w:rsidRPr="00FB1879">
              <w:rPr>
                <w:rFonts w:ascii="Arial" w:hAnsi="Arial" w:cs="Arial"/>
                <w:sz w:val="20"/>
                <w:szCs w:val="20"/>
                <w:lang w:val="en-US"/>
              </w:rPr>
              <w:t>%</w:t>
            </w:r>
          </w:p>
        </w:tc>
        <w:tc>
          <w:tcPr>
            <w:tcW w:w="1134"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48(22)</w:t>
            </w:r>
          </w:p>
        </w:tc>
        <w:tc>
          <w:tcPr>
            <w:tcW w:w="1134"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50(9)</w:t>
            </w:r>
          </w:p>
        </w:tc>
        <w:tc>
          <w:tcPr>
            <w:tcW w:w="850"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58</w:t>
            </w:r>
          </w:p>
        </w:tc>
        <w:tc>
          <w:tcPr>
            <w:tcW w:w="851"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87</w:t>
            </w:r>
          </w:p>
        </w:tc>
        <w:tc>
          <w:tcPr>
            <w:tcW w:w="1134"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53(24)</w:t>
            </w:r>
          </w:p>
        </w:tc>
        <w:tc>
          <w:tcPr>
            <w:tcW w:w="708" w:type="dxa"/>
            <w:shd w:val="clear" w:color="auto" w:fill="FFFF00"/>
          </w:tcPr>
          <w:p w:rsidR="00FB1879" w:rsidRPr="00FB1879" w:rsidRDefault="00FB1879" w:rsidP="00FB1879">
            <w:pPr>
              <w:spacing w:before="100" w:beforeAutospacing="1" w:after="120"/>
              <w:contextualSpacing/>
              <w:jc w:val="right"/>
              <w:rPr>
                <w:rFonts w:ascii="Arial" w:hAnsi="Arial" w:cs="Arial"/>
                <w:b/>
                <w:sz w:val="20"/>
                <w:szCs w:val="20"/>
                <w:lang w:val="en-US"/>
              </w:rPr>
            </w:pPr>
            <w:r w:rsidRPr="00FB1879">
              <w:rPr>
                <w:rFonts w:ascii="Arial" w:hAnsi="Arial" w:cs="Arial"/>
                <w:b/>
                <w:sz w:val="20"/>
                <w:szCs w:val="20"/>
                <w:lang w:val="en-US"/>
              </w:rPr>
              <w:t>50</w:t>
            </w:r>
          </w:p>
        </w:tc>
      </w:tr>
    </w:tbl>
    <w:p w:rsidR="00FB1879" w:rsidRDefault="00FB1879" w:rsidP="00E6335E">
      <w:pPr>
        <w:spacing w:line="360" w:lineRule="auto"/>
        <w:jc w:val="both"/>
        <w:rPr>
          <w:rFonts w:ascii="Times New Roman" w:hAnsi="Times New Roman" w:cs="Times New Roman"/>
          <w:sz w:val="24"/>
          <w:szCs w:val="24"/>
          <w:lang w:val="en-US"/>
        </w:rPr>
      </w:pPr>
    </w:p>
    <w:p w:rsidR="001923AE" w:rsidRDefault="00AD1B5D" w:rsidP="00E6335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discuss students’ attitude with them at the beginning of a schoolyear, at the end of the first and second term while assessing their behavior and according to the situation and various incident</w:t>
      </w:r>
      <w:r w:rsidR="000955E9">
        <w:rPr>
          <w:rFonts w:ascii="Times New Roman" w:hAnsi="Times New Roman" w:cs="Times New Roman"/>
          <w:sz w:val="24"/>
          <w:szCs w:val="24"/>
          <w:lang w:val="en-US"/>
        </w:rPr>
        <w:t>s</w:t>
      </w:r>
      <w:r>
        <w:rPr>
          <w:rFonts w:ascii="Times New Roman" w:hAnsi="Times New Roman" w:cs="Times New Roman"/>
          <w:sz w:val="24"/>
          <w:szCs w:val="24"/>
          <w:lang w:val="en-US"/>
        </w:rPr>
        <w:t xml:space="preserve"> during the schoolyear. We do not have systematic and consequent actions.</w:t>
      </w:r>
      <w:r w:rsidR="000955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According to my observations and other employe</w:t>
      </w:r>
      <w:r w:rsidR="000955E9">
        <w:rPr>
          <w:rFonts w:ascii="Times New Roman" w:hAnsi="Times New Roman" w:cs="Times New Roman"/>
          <w:sz w:val="24"/>
          <w:szCs w:val="24"/>
          <w:lang w:val="en-US"/>
        </w:rPr>
        <w:t>es</w:t>
      </w:r>
      <w:r>
        <w:rPr>
          <w:rFonts w:ascii="Times New Roman" w:hAnsi="Times New Roman" w:cs="Times New Roman"/>
          <w:sz w:val="24"/>
          <w:szCs w:val="24"/>
          <w:lang w:val="en-US"/>
        </w:rPr>
        <w:t xml:space="preserve">’ opinions we can form a thesis that students theoretically know how they are supposed to behave, what kind of attitude they should present but they have difficulties in using this knowledge in everyday situations. This is the reason why some discipline problems e.g. during breaks appear. Maybe it is so because we do not have enough pedagogical actions and we lack consequence. We should think about homogenous </w:t>
      </w:r>
      <w:r w:rsidR="001923AE">
        <w:rPr>
          <w:rFonts w:ascii="Times New Roman" w:hAnsi="Times New Roman" w:cs="Times New Roman"/>
          <w:sz w:val="24"/>
          <w:szCs w:val="24"/>
          <w:lang w:val="en-US"/>
        </w:rPr>
        <w:t xml:space="preserve">actions and a solution that would involve the whole school community. The results of this research will be the starting point </w:t>
      </w:r>
      <w:r w:rsidR="000955E9">
        <w:rPr>
          <w:rFonts w:ascii="Times New Roman" w:hAnsi="Times New Roman" w:cs="Times New Roman"/>
          <w:sz w:val="24"/>
          <w:szCs w:val="24"/>
          <w:lang w:val="en-US"/>
        </w:rPr>
        <w:t>for</w:t>
      </w:r>
      <w:bookmarkStart w:id="0" w:name="_GoBack"/>
      <w:bookmarkEnd w:id="0"/>
      <w:r w:rsidR="001923AE">
        <w:rPr>
          <w:rFonts w:ascii="Times New Roman" w:hAnsi="Times New Roman" w:cs="Times New Roman"/>
          <w:sz w:val="24"/>
          <w:szCs w:val="24"/>
          <w:lang w:val="en-US"/>
        </w:rPr>
        <w:t xml:space="preserve"> the work of teachers teams. We are going to search for methods that can make our pedagogical actions more effective. </w:t>
      </w:r>
    </w:p>
    <w:p w:rsidR="001923AE" w:rsidRDefault="001923AE" w:rsidP="00E6335E">
      <w:pPr>
        <w:spacing w:line="360" w:lineRule="auto"/>
        <w:jc w:val="both"/>
        <w:rPr>
          <w:rFonts w:ascii="Times New Roman" w:hAnsi="Times New Roman" w:cs="Times New Roman"/>
          <w:sz w:val="24"/>
          <w:szCs w:val="24"/>
          <w:lang w:val="en-US"/>
        </w:rPr>
      </w:pPr>
    </w:p>
    <w:p w:rsidR="001923AE" w:rsidRDefault="001923AE" w:rsidP="001923AE">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Małgorzata Szostek</w:t>
      </w:r>
    </w:p>
    <w:p w:rsidR="00FB1879" w:rsidRPr="00E6335E" w:rsidRDefault="001923AE" w:rsidP="001923AE">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SP36 Cracow</w:t>
      </w:r>
      <w:r w:rsidR="00AD1B5D">
        <w:rPr>
          <w:rFonts w:ascii="Times New Roman" w:hAnsi="Times New Roman" w:cs="Times New Roman"/>
          <w:sz w:val="24"/>
          <w:szCs w:val="24"/>
          <w:lang w:val="en-US"/>
        </w:rPr>
        <w:t xml:space="preserve"> </w:t>
      </w:r>
    </w:p>
    <w:sectPr w:rsidR="00FB1879" w:rsidRPr="00E63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671"/>
    <w:multiLevelType w:val="hybridMultilevel"/>
    <w:tmpl w:val="BCD03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CC"/>
    <w:rsid w:val="00092845"/>
    <w:rsid w:val="000955E9"/>
    <w:rsid w:val="000F1D3A"/>
    <w:rsid w:val="001923AE"/>
    <w:rsid w:val="001D717E"/>
    <w:rsid w:val="005A3BA6"/>
    <w:rsid w:val="005B6664"/>
    <w:rsid w:val="007168C9"/>
    <w:rsid w:val="00855F9C"/>
    <w:rsid w:val="008F3D54"/>
    <w:rsid w:val="009D75CC"/>
    <w:rsid w:val="00A23216"/>
    <w:rsid w:val="00AD1B5D"/>
    <w:rsid w:val="00AF3871"/>
    <w:rsid w:val="00BA0A4D"/>
    <w:rsid w:val="00CB3F3B"/>
    <w:rsid w:val="00D4428A"/>
    <w:rsid w:val="00E6335E"/>
    <w:rsid w:val="00FA13BB"/>
    <w:rsid w:val="00FB1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EB6B"/>
  <w15:chartTrackingRefBased/>
  <w15:docId w15:val="{49B59B4B-E9F1-4025-954B-915C2126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3871"/>
    <w:pPr>
      <w:ind w:left="720"/>
      <w:contextualSpacing/>
    </w:pPr>
  </w:style>
  <w:style w:type="table" w:styleId="Tabela-Siatka">
    <w:name w:val="Table Grid"/>
    <w:basedOn w:val="Standardowy"/>
    <w:uiPriority w:val="39"/>
    <w:rsid w:val="001D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4</Pages>
  <Words>991</Words>
  <Characters>5948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L</dc:creator>
  <cp:keywords/>
  <dc:description/>
  <cp:lastModifiedBy>M L</cp:lastModifiedBy>
  <cp:revision>11</cp:revision>
  <dcterms:created xsi:type="dcterms:W3CDTF">2019-07-14T13:13:00Z</dcterms:created>
  <dcterms:modified xsi:type="dcterms:W3CDTF">2019-07-15T11:08:00Z</dcterms:modified>
</cp:coreProperties>
</file>