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6F" w:rsidRDefault="00AC08E7" w:rsidP="00AC0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Kondek</w:t>
      </w:r>
    </w:p>
    <w:p w:rsidR="00AC08E7" w:rsidRDefault="00AC08E7" w:rsidP="00AC0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36 im. Henryka Sienkiewicza w Krakowie</w:t>
      </w:r>
    </w:p>
    <w:p w:rsidR="00AC08E7" w:rsidRPr="00AC08E7" w:rsidRDefault="00AC08E7" w:rsidP="00AC0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8E7" w:rsidRDefault="00AC08E7" w:rsidP="00AC0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8E7">
        <w:rPr>
          <w:rFonts w:ascii="Times New Roman" w:hAnsi="Times New Roman" w:cs="Times New Roman"/>
          <w:b/>
          <w:sz w:val="24"/>
          <w:szCs w:val="24"/>
          <w:u w:val="single"/>
        </w:rPr>
        <w:t>Raport z wizyty studyjnej (Walia, 12.03-16.03.2018r.)</w:t>
      </w:r>
    </w:p>
    <w:p w:rsidR="00456590" w:rsidRDefault="00AC08E7" w:rsidP="004565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mojej wizyty studyjnej w Walii była obserwacja zasad funkcjonowania szkół walijskich, zapoznanie się z pracą tamtejszych nauczycieli, poznanie metod nauczania, środków i materiałów dydaktycznych, którymi posługują się oni w codziennej pracy. Szczególną uwagę podczas tego wyjazdu zwróciłam na</w:t>
      </w:r>
      <w:r w:rsidR="00456590">
        <w:rPr>
          <w:rFonts w:ascii="Times New Roman" w:hAnsi="Times New Roman" w:cs="Times New Roman"/>
          <w:sz w:val="24"/>
          <w:szCs w:val="24"/>
        </w:rPr>
        <w:t xml:space="preserve"> organizację pracy</w:t>
      </w:r>
      <w:r>
        <w:rPr>
          <w:rFonts w:ascii="Times New Roman" w:hAnsi="Times New Roman" w:cs="Times New Roman"/>
          <w:sz w:val="24"/>
          <w:szCs w:val="24"/>
        </w:rPr>
        <w:t xml:space="preserve"> z uczniem zdolnym w </w:t>
      </w:r>
      <w:r w:rsidR="00456590">
        <w:rPr>
          <w:rFonts w:ascii="Times New Roman" w:hAnsi="Times New Roman" w:cs="Times New Roman"/>
          <w:sz w:val="24"/>
          <w:szCs w:val="24"/>
        </w:rPr>
        <w:t xml:space="preserve">walijskich szkołach, które miałam okazję odwiedzić. Interesowały  mnie głównie zajęcia języka ojczystego w Walii (bowiem sama uczę języka polskiego w </w:t>
      </w:r>
      <w:proofErr w:type="spellStart"/>
      <w:r w:rsidR="004565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456590">
        <w:rPr>
          <w:rFonts w:ascii="Times New Roman" w:hAnsi="Times New Roman" w:cs="Times New Roman"/>
          <w:sz w:val="24"/>
          <w:szCs w:val="24"/>
        </w:rPr>
        <w:t xml:space="preserve"> nr 36 w Krakowie), jednakże inspirująca była także możliwość hospitacji pozostałych lekcji oraz rozmowy z </w:t>
      </w:r>
      <w:r w:rsidR="005F725C">
        <w:rPr>
          <w:rFonts w:ascii="Times New Roman" w:hAnsi="Times New Roman" w:cs="Times New Roman"/>
          <w:sz w:val="24"/>
          <w:szCs w:val="24"/>
        </w:rPr>
        <w:t>d</w:t>
      </w:r>
      <w:r w:rsidR="00456590">
        <w:rPr>
          <w:rFonts w:ascii="Times New Roman" w:hAnsi="Times New Roman" w:cs="Times New Roman"/>
          <w:sz w:val="24"/>
          <w:szCs w:val="24"/>
        </w:rPr>
        <w:t xml:space="preserve">yrekcją i gronem pedagogicznym na temat pracy z uczniem zdolnym na terenie całej placówki (nie tylko na lekcjach języka ojczystego). </w:t>
      </w:r>
    </w:p>
    <w:p w:rsidR="00456590" w:rsidRDefault="00456590" w:rsidP="006A6F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wizytą postawiłam sobie kilka pytań badawczych, z którymi wyruszyłam do Walii. Oto one:</w:t>
      </w:r>
    </w:p>
    <w:p w:rsidR="006A6FD8" w:rsidRDefault="006A6FD8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w szkołach Walii organizuje się zajęcia dla uczniów ze szczególnymi zdolnościami?</w:t>
      </w:r>
    </w:p>
    <w:p w:rsidR="006A6FD8" w:rsidRDefault="006A6FD8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zajęcia te są dodatkowo płatne (</w:t>
      </w:r>
      <w:r w:rsidR="001D51CF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przez rodziców uczniów), czy też wchodzą w zakres obowiązków nauczycieli w ramach etatu?</w:t>
      </w:r>
    </w:p>
    <w:p w:rsidR="006A6FD8" w:rsidRDefault="006A6FD8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godzin w rozkładzie tygodniowym przeznacza się na pracę z uczniem zdolnym w walijskich szkołach?</w:t>
      </w:r>
    </w:p>
    <w:p w:rsidR="006A6FD8" w:rsidRDefault="006A6FD8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zajęcia tego typu prowadzą tylko pracownicy szkoły, czy są może w tym celu zatrudnianie osoby z zewnętrz (specjaliści w danej dziedzinie)?</w:t>
      </w:r>
    </w:p>
    <w:p w:rsidR="006A6FD8" w:rsidRDefault="00AD71D9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określa się tematykę zajęć dla uczni</w:t>
      </w:r>
      <w:r w:rsidR="006576CB">
        <w:rPr>
          <w:rFonts w:ascii="Times New Roman" w:hAnsi="Times New Roman" w:cs="Times New Roman"/>
          <w:sz w:val="24"/>
          <w:szCs w:val="24"/>
        </w:rPr>
        <w:t>ów szczególnie uzdolnionych? J</w:t>
      </w:r>
      <w:r>
        <w:rPr>
          <w:rFonts w:ascii="Times New Roman" w:hAnsi="Times New Roman" w:cs="Times New Roman"/>
          <w:sz w:val="24"/>
          <w:szCs w:val="24"/>
        </w:rPr>
        <w:t>est to odpowiedź na zainteresowania uczniów (różna tematyka w danych latach nauki, czy też</w:t>
      </w:r>
      <w:r w:rsidR="001D51CF">
        <w:rPr>
          <w:rFonts w:ascii="Times New Roman" w:hAnsi="Times New Roman" w:cs="Times New Roman"/>
          <w:sz w:val="24"/>
          <w:szCs w:val="24"/>
        </w:rPr>
        <w:t xml:space="preserve"> zajęcia te związane są z tradycją szkoły)?</w:t>
      </w:r>
    </w:p>
    <w:p w:rsidR="001D51CF" w:rsidRDefault="001D51CF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zespołach prowadzone są zajęcia (praca jeden na jeden, w małej grupie, w większym zespole)?</w:t>
      </w:r>
    </w:p>
    <w:p w:rsidR="001D51CF" w:rsidRDefault="006576CB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i jak często przeprowadza się ewaluację zajęć z uczniami szczególnie zdolnymi?</w:t>
      </w:r>
    </w:p>
    <w:p w:rsidR="006576CB" w:rsidRDefault="006576CB" w:rsidP="006A6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panują relacje podczas pracy z uczniem zdolnym? Kim jest nauczyciel (mistrzem/partnerem/mentorem/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coachem</w:t>
      </w:r>
      <w:proofErr w:type="spellEnd"/>
      <w:r>
        <w:rPr>
          <w:rFonts w:ascii="Times New Roman" w:hAnsi="Times New Roman" w:cs="Times New Roman"/>
          <w:sz w:val="24"/>
          <w:szCs w:val="24"/>
        </w:rPr>
        <w:t>/tutorem)?</w:t>
      </w:r>
    </w:p>
    <w:p w:rsidR="006576CB" w:rsidRDefault="006576CB" w:rsidP="006576CB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Pytania, które sobie postawiłam przed wyjazdem do Walii</w:t>
      </w:r>
      <w:r w:rsidR="005F7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 różny charakter (dotyczą zarówno ogólnego tła zagadnienia, niektóre z nich wymagają jednak znacznie szerszego zgłębienia tematu, zbadania go w oparciu o różnorakie konteksty, w celu jak najpełniejszego opisania i wykorzystania na gruncie polskim zdobytych wiadomości). </w:t>
      </w:r>
      <w:r w:rsidRPr="006576CB">
        <w:rPr>
          <w:rFonts w:ascii="Times New Roman" w:hAnsi="Times New Roman" w:cs="Times New Roman"/>
          <w:sz w:val="24"/>
          <w:szCs w:val="24"/>
        </w:rPr>
        <w:t xml:space="preserve">Na miejscu, w szkołach walijskich, odbywałam liczne rozmowy zarówno </w:t>
      </w:r>
      <w:r w:rsidR="005F725C">
        <w:rPr>
          <w:rFonts w:ascii="Times New Roman" w:hAnsi="Times New Roman" w:cs="Times New Roman"/>
          <w:sz w:val="24"/>
          <w:szCs w:val="24"/>
        </w:rPr>
        <w:t>z d</w:t>
      </w:r>
      <w:r>
        <w:rPr>
          <w:rFonts w:ascii="Times New Roman" w:hAnsi="Times New Roman" w:cs="Times New Roman"/>
          <w:sz w:val="24"/>
          <w:szCs w:val="24"/>
        </w:rPr>
        <w:t xml:space="preserve">yrekcją, </w:t>
      </w:r>
      <w:r w:rsidRPr="006576CB">
        <w:rPr>
          <w:rFonts w:ascii="Times New Roman" w:hAnsi="Times New Roman" w:cs="Times New Roman"/>
          <w:sz w:val="24"/>
          <w:szCs w:val="24"/>
        </w:rPr>
        <w:t>przed</w:t>
      </w:r>
      <w:r w:rsidR="005F725C">
        <w:rPr>
          <w:rFonts w:ascii="Times New Roman" w:hAnsi="Times New Roman" w:cs="Times New Roman"/>
          <w:sz w:val="24"/>
          <w:szCs w:val="24"/>
        </w:rPr>
        <w:t>stawicielami rady p</w:t>
      </w:r>
      <w:r>
        <w:rPr>
          <w:rFonts w:ascii="Times New Roman" w:hAnsi="Times New Roman" w:cs="Times New Roman"/>
          <w:sz w:val="24"/>
          <w:szCs w:val="24"/>
        </w:rPr>
        <w:t>edagogicznej dwóch szkół oraz samymi uczniami.</w:t>
      </w:r>
      <w:r w:rsidRPr="006576CB">
        <w:rPr>
          <w:rFonts w:ascii="Times New Roman" w:hAnsi="Times New Roman" w:cs="Times New Roman"/>
          <w:sz w:val="24"/>
          <w:szCs w:val="24"/>
        </w:rPr>
        <w:t xml:space="preserve"> Okazało się, że praca z uczniem zdolnym, podobnie jak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576CB">
        <w:rPr>
          <w:rFonts w:ascii="Times New Roman" w:hAnsi="Times New Roman" w:cs="Times New Roman"/>
          <w:sz w:val="24"/>
          <w:szCs w:val="24"/>
        </w:rPr>
        <w:t xml:space="preserve">Polsce, ma różnoraki wymiar i przebieg, w zależności od placówki, na terenie której jest organizowana. </w:t>
      </w:r>
      <w:r>
        <w:rPr>
          <w:rFonts w:ascii="Times New Roman" w:hAnsi="Times New Roman" w:cs="Times New Roman"/>
          <w:sz w:val="24"/>
          <w:szCs w:val="24"/>
        </w:rPr>
        <w:t xml:space="preserve">W szkole katolickiej, nauczyciele bardzo chętnie pozostawali w pracy </w:t>
      </w:r>
      <w:r w:rsidR="005F725C">
        <w:rPr>
          <w:rFonts w:ascii="Times New Roman" w:hAnsi="Times New Roman" w:cs="Times New Roman"/>
          <w:sz w:val="24"/>
          <w:szCs w:val="24"/>
        </w:rPr>
        <w:t>(poza czasem wyznaczonym przez d</w:t>
      </w:r>
      <w:r>
        <w:rPr>
          <w:rFonts w:ascii="Times New Roman" w:hAnsi="Times New Roman" w:cs="Times New Roman"/>
          <w:sz w:val="24"/>
          <w:szCs w:val="24"/>
        </w:rPr>
        <w:t xml:space="preserve">yrekcję), by odbywać zajęcia z uczniem zdolnym. W większości przypadków, były to lekcje, za które nie pobierali oni </w:t>
      </w:r>
      <w:r w:rsidR="005F725C">
        <w:rPr>
          <w:rFonts w:ascii="Times New Roman" w:hAnsi="Times New Roman" w:cs="Times New Roman"/>
          <w:sz w:val="24"/>
          <w:szCs w:val="24"/>
        </w:rPr>
        <w:t xml:space="preserve">dodatkowego </w:t>
      </w:r>
      <w:r>
        <w:rPr>
          <w:rFonts w:ascii="Times New Roman" w:hAnsi="Times New Roman" w:cs="Times New Roman"/>
          <w:sz w:val="24"/>
          <w:szCs w:val="24"/>
        </w:rPr>
        <w:t xml:space="preserve">wynagrodzenia. </w:t>
      </w:r>
      <w:r w:rsidR="003F5B6F">
        <w:rPr>
          <w:rFonts w:ascii="Times New Roman" w:hAnsi="Times New Roman" w:cs="Times New Roman"/>
          <w:sz w:val="24"/>
          <w:szCs w:val="24"/>
        </w:rPr>
        <w:t>Niemalże z każdego przedmiotu (zgodn</w:t>
      </w:r>
      <w:r w:rsidR="005F725C">
        <w:rPr>
          <w:rFonts w:ascii="Times New Roman" w:hAnsi="Times New Roman" w:cs="Times New Roman"/>
          <w:sz w:val="24"/>
          <w:szCs w:val="24"/>
        </w:rPr>
        <w:t>ie z </w:t>
      </w:r>
      <w:r w:rsidR="003F5B6F">
        <w:rPr>
          <w:rFonts w:ascii="Times New Roman" w:hAnsi="Times New Roman" w:cs="Times New Roman"/>
          <w:sz w:val="24"/>
          <w:szCs w:val="24"/>
        </w:rPr>
        <w:t>zapotrzebowaniem, zainteresowaniem ze strony młodzieży), odbywały się zajęcia dodatkowe, rozwijające zdobytą wiedzę i umiejętności, wykraczające poza podstawy programowe, przygotowujące do konkursów oraz innego rodzaju aktywności. Zupełnie inaczej rzecz się przedstawia w placów</w:t>
      </w:r>
      <w:r w:rsidR="005F725C">
        <w:rPr>
          <w:rFonts w:ascii="Times New Roman" w:hAnsi="Times New Roman" w:cs="Times New Roman"/>
          <w:sz w:val="24"/>
          <w:szCs w:val="24"/>
        </w:rPr>
        <w:t>kach, które nie są prowadzone w </w:t>
      </w:r>
      <w:r w:rsidR="003F5B6F">
        <w:rPr>
          <w:rFonts w:ascii="Times New Roman" w:hAnsi="Times New Roman" w:cs="Times New Roman"/>
          <w:sz w:val="24"/>
          <w:szCs w:val="24"/>
        </w:rPr>
        <w:t xml:space="preserve">nawiązaniu do zasad jakiejkolwiek religii (zrzeszające dzieci różnych kultur, ras, wyznań). Tam, zajęcia szkolne odbywają się do ściśle określonej godziny – najczęściej do 15:00 – i nikt – ani nauczyciel, ani uczeń, nie pozostaje w szkole poza wyznaczonymi godzinami. Zatem organizacja wszelkich dodatkowych zajęć dla dziecka, leży po stronie rodziców. Sami je planują oraz opłacają. </w:t>
      </w:r>
    </w:p>
    <w:p w:rsidR="003F5B6F" w:rsidRDefault="003F5B6F" w:rsidP="006576CB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powrocie do kraju stwierdziłam, że należy pochylić się nad owym zagadnieniem i jeszcze szerzej rozpoznać uwarunkowania pracy z dzieckiem zdolnym – tym razem w Polsce. Jako metody badawcze, wykorzystałam zarówno metody ilościowe, jak i jakościowe (zgodnie z podziałem metod stosowanych w pedagogice). Z metod jakościowych, wykorzystałam pogłębiony wywiad oraz obserwację. Przez wywiad rozumiem kilkakrotne rozmowy z dziećmi szczególnie uzdolnionymi, z którymi miałam okazję pracować w bieżącym roku szkolnym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36 w Krakowie oraz z ich rodzicami. Przeprowadziłam także ankiety wśród rodziców uczniów uczęszczających do szkoły, w której pracuję (nawet jeżeli ich dziecko aktualnie nie korzysta z oferty zajęć dla uczniów zdolnych, chciałam poznać ich opinię oraz dowiedzieć się, na jakiego typu zajęcia ich dziecko chętnie by przychodziło, gdyby takowe się u nas odbywały). Aktualnie, jestem w trakcie opracowywania wyników tychże ankiet (nie spodziewałam się tak licznego udziału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rodziców w badaniu). </w:t>
      </w:r>
      <w:r w:rsidR="003945E8">
        <w:rPr>
          <w:rFonts w:ascii="Times New Roman" w:hAnsi="Times New Roman" w:cs="Times New Roman"/>
          <w:sz w:val="24"/>
          <w:szCs w:val="24"/>
        </w:rPr>
        <w:t>Z kolei obserwację (jako metodę badawczą) wykorzystałam podczas zajęć Koła Literackiego, które prowadzę oraz podczas przygotowywania uczniów do licznych konkursów w bieżącym roku szkolnym. Z metod ilościowych, szczególnie zainteresowała mnie metoda indywidualnych przypadków (tutaj już skoncentrowałam uwagę na jednym uczniu szczególnie uzdolnionym, z którym miałam przyjemność pracować).</w:t>
      </w:r>
    </w:p>
    <w:p w:rsidR="003945E8" w:rsidRDefault="003945E8" w:rsidP="006576CB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Wyniki, które do tej pory udało mi się zgromadzić, są optymistyczne, chociaż wiele obszarów pracy z uczniem zdolnym w naszym kraju (a na pewno w mojej szkole) wymaga ulepszenia. Z całą pewnością z moich obserwacji i badań wynika, że bardzo dużo dzieci chce korzystać z dodatkowych zajęć, które wyposażają w nową wiedzę, umiejętności, doświadczenie, rozwijają już posiadanie uzdolnienia. Zajęcia te prowadzone są przez naszych nauczycieli, jak i osoby z zewnętrz (np. szachy). Bolączką nadal jest to, że odbywają się w grupach (wprawdzie nie tak licznych, jak zespoły klasowe), jednak nadal zbyt dużych. Uczniowie, którzy korzystają z tego typu lekcji, nadal potrzebują swego rodzaju „prowadzenia za rękę”, mniej jest ich inicjatywy, umiejętności rozpoznawania własnych pasji, zainteresowań, zdolności i podążania samodzielnie w tym kierunku. Wielokrotnie młodzież przygotowuje się do danego konkursu, olimpiady, czy przeglądu szkół, zaznacza, że zaproponowany przez organizatorów danego wydarzenia temat, bardzo ich interesuje, jednakże wraz z rozstrzygnięciem konkursu, </w:t>
      </w:r>
      <w:r w:rsidR="005F725C">
        <w:rPr>
          <w:rFonts w:ascii="Times New Roman" w:hAnsi="Times New Roman" w:cs="Times New Roman"/>
          <w:sz w:val="24"/>
          <w:szCs w:val="24"/>
        </w:rPr>
        <w:t>kończy się</w:t>
      </w:r>
      <w:r>
        <w:rPr>
          <w:rFonts w:ascii="Times New Roman" w:hAnsi="Times New Roman" w:cs="Times New Roman"/>
          <w:sz w:val="24"/>
          <w:szCs w:val="24"/>
        </w:rPr>
        <w:t xml:space="preserve"> zainteresowanie tematem. Według mnie, należy nauczyć dzieci</w:t>
      </w:r>
      <w:r w:rsidR="005F725C">
        <w:rPr>
          <w:rFonts w:ascii="Times New Roman" w:hAnsi="Times New Roman" w:cs="Times New Roman"/>
          <w:sz w:val="24"/>
          <w:szCs w:val="24"/>
        </w:rPr>
        <w:t xml:space="preserve"> zdolne</w:t>
      </w:r>
      <w:r>
        <w:rPr>
          <w:rFonts w:ascii="Times New Roman" w:hAnsi="Times New Roman" w:cs="Times New Roman"/>
          <w:sz w:val="24"/>
          <w:szCs w:val="24"/>
        </w:rPr>
        <w:t xml:space="preserve"> planowania swoich działań, stawiania sobie jasnych celów, precyzyjnie skonstruowanych i mierzalnych. Stawia</w:t>
      </w:r>
      <w:r w:rsidR="005F725C">
        <w:rPr>
          <w:rFonts w:ascii="Times New Roman" w:hAnsi="Times New Roman" w:cs="Times New Roman"/>
          <w:sz w:val="24"/>
          <w:szCs w:val="24"/>
        </w:rPr>
        <w:t>ć im wymagania</w:t>
      </w:r>
      <w:r>
        <w:rPr>
          <w:rFonts w:ascii="Times New Roman" w:hAnsi="Times New Roman" w:cs="Times New Roman"/>
          <w:sz w:val="24"/>
          <w:szCs w:val="24"/>
        </w:rPr>
        <w:t>, którym będą w stanie sprostać, określa</w:t>
      </w:r>
      <w:r w:rsidR="005F725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zasad</w:t>
      </w:r>
      <w:r w:rsidR="005F72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współpracy,</w:t>
      </w:r>
      <w:r w:rsidR="005F725C">
        <w:rPr>
          <w:rFonts w:ascii="Times New Roman" w:hAnsi="Times New Roman" w:cs="Times New Roman"/>
          <w:sz w:val="24"/>
          <w:szCs w:val="24"/>
        </w:rPr>
        <w:t xml:space="preserve"> udzielać podpowiedzi (</w:t>
      </w:r>
      <w:r>
        <w:rPr>
          <w:rFonts w:ascii="Times New Roman" w:hAnsi="Times New Roman" w:cs="Times New Roman"/>
          <w:sz w:val="24"/>
          <w:szCs w:val="24"/>
        </w:rPr>
        <w:t>ze strony nauczyciela</w:t>
      </w:r>
      <w:r w:rsidR="005F725C">
        <w:rPr>
          <w:rFonts w:ascii="Times New Roman" w:hAnsi="Times New Roman" w:cs="Times New Roman"/>
          <w:sz w:val="24"/>
          <w:szCs w:val="24"/>
        </w:rPr>
        <w:t>) dotyczących</w:t>
      </w:r>
      <w:r>
        <w:rPr>
          <w:rFonts w:ascii="Times New Roman" w:hAnsi="Times New Roman" w:cs="Times New Roman"/>
          <w:sz w:val="24"/>
          <w:szCs w:val="24"/>
        </w:rPr>
        <w:t xml:space="preserve"> metod pracy, technik, środków i materiałów dydaktycznych. Wsk</w:t>
      </w:r>
      <w:r w:rsidR="005F725C">
        <w:rPr>
          <w:rFonts w:ascii="Times New Roman" w:hAnsi="Times New Roman" w:cs="Times New Roman"/>
          <w:sz w:val="24"/>
          <w:szCs w:val="24"/>
        </w:rPr>
        <w:t xml:space="preserve">azać, </w:t>
      </w:r>
      <w:r>
        <w:rPr>
          <w:rFonts w:ascii="Times New Roman" w:hAnsi="Times New Roman" w:cs="Times New Roman"/>
          <w:sz w:val="24"/>
          <w:szCs w:val="24"/>
        </w:rPr>
        <w:t xml:space="preserve">gdzie można szukać fachowej literatury. W momencie, </w:t>
      </w:r>
      <w:r w:rsidR="005F725C"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5C">
        <w:rPr>
          <w:rFonts w:ascii="Times New Roman" w:hAnsi="Times New Roman" w:cs="Times New Roman"/>
          <w:sz w:val="24"/>
          <w:szCs w:val="24"/>
        </w:rPr>
        <w:t>pracujemy z </w:t>
      </w:r>
      <w:r>
        <w:rPr>
          <w:rFonts w:ascii="Times New Roman" w:hAnsi="Times New Roman" w:cs="Times New Roman"/>
          <w:sz w:val="24"/>
          <w:szCs w:val="24"/>
        </w:rPr>
        <w:t xml:space="preserve">młodzieżą po reformie </w:t>
      </w:r>
      <w:r w:rsidR="005F725C">
        <w:rPr>
          <w:rFonts w:ascii="Times New Roman" w:hAnsi="Times New Roman" w:cs="Times New Roman"/>
          <w:sz w:val="24"/>
          <w:szCs w:val="24"/>
        </w:rPr>
        <w:t>edukacji w Polsce,</w:t>
      </w:r>
      <w:r>
        <w:rPr>
          <w:rFonts w:ascii="Times New Roman" w:hAnsi="Times New Roman" w:cs="Times New Roman"/>
          <w:sz w:val="24"/>
          <w:szCs w:val="24"/>
        </w:rPr>
        <w:t xml:space="preserve"> należy duży nacisk kłaść na samodzielność. Nie są to już dzieci, które musimy nieustannie prowadzić, należy (zwłaszcza w przypadku pracy z</w:t>
      </w:r>
      <w:r w:rsidR="005F725C">
        <w:rPr>
          <w:rFonts w:ascii="Times New Roman" w:hAnsi="Times New Roman" w:cs="Times New Roman"/>
          <w:sz w:val="24"/>
          <w:szCs w:val="24"/>
        </w:rPr>
        <w:t xml:space="preserve"> uczniami</w:t>
      </w:r>
      <w:r>
        <w:rPr>
          <w:rFonts w:ascii="Times New Roman" w:hAnsi="Times New Roman" w:cs="Times New Roman"/>
          <w:sz w:val="24"/>
          <w:szCs w:val="24"/>
        </w:rPr>
        <w:t xml:space="preserve"> zdolnym</w:t>
      </w:r>
      <w:r w:rsidR="005F72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dać </w:t>
      </w:r>
      <w:r w:rsidR="005F725C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przestrzeń i czas na rozpoznanie własnych zainteresowań i podążanie za nimi.</w:t>
      </w:r>
      <w:r w:rsidR="00613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DB" w:rsidRDefault="00613ADB" w:rsidP="006576CB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zgromadzeniu powyższych danych, następnymi zadaniami, które postawiłam przed sobą, jest przemyślenie i przeorganizowanie zasad funkcjonowania zajęć z uczniem zdolnym, które prowadzę 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36. Uważam, że dotychczas udało mi się wiele zdziałać, zaktywizować uczniów do rozmaitej dodatkowej działalności, do uczestnictwa w konkursach, festiwalach, turniejach.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Jednakże bardzo chciałabym mieć możliwość pracy z uczniem zdolnym (jeden na jeden). Uważam, że niezbędne jest również włączenie kontekstu psychologicznego w myślenie o pracy z uczniem zdolnym. Warto zwrócić uwagę, że uczeń szczególnie uzdolniony, może mieć różny kontakt z klasą, rówieśnikami, a jego predyspozycje niekoniecznie zyskują uznanie i aprobatę wśród klasy. Często pozostaje z tym sam, gdyż nie udziela mu się specjalistycznych porad w tym zakresie. </w:t>
      </w:r>
    </w:p>
    <w:p w:rsidR="00613ADB" w:rsidRPr="006576CB" w:rsidRDefault="00613ADB" w:rsidP="006576CB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Reasumując, praca z uczniem zdolnym nadal stanowi ogromne wyzwanie, zarówno dla ucznia, jak i dla nauczyciela. Uważam jednak, że można wiele zmienić w zakresie organizacji tejże pracy, co wpłynie pozytywnie nie tylko na wizerunek samej placówki, ale także przyniesie m</w:t>
      </w:r>
      <w:r w:rsidR="00C96BCD">
        <w:rPr>
          <w:rFonts w:ascii="Times New Roman" w:hAnsi="Times New Roman" w:cs="Times New Roman"/>
          <w:sz w:val="24"/>
          <w:szCs w:val="24"/>
        </w:rPr>
        <w:t>nóstwo satysfakcji uczestnikom</w:t>
      </w:r>
      <w:r>
        <w:rPr>
          <w:rFonts w:ascii="Times New Roman" w:hAnsi="Times New Roman" w:cs="Times New Roman"/>
          <w:sz w:val="24"/>
          <w:szCs w:val="24"/>
        </w:rPr>
        <w:t xml:space="preserve"> procesu dydaktycznego, przyczyni się do licznych sukcesów, samorealizacji, świadomości swoich mocnych stron oraz obszarów, nad którymi ciągle można pracować w ramach samodoskonalenia się. </w:t>
      </w:r>
    </w:p>
    <w:sectPr w:rsidR="00613ADB" w:rsidRPr="006576CB" w:rsidSect="008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3BC"/>
    <w:multiLevelType w:val="hybridMultilevel"/>
    <w:tmpl w:val="76EA6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3B564F"/>
    <w:multiLevelType w:val="hybridMultilevel"/>
    <w:tmpl w:val="CFDA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8E7"/>
    <w:rsid w:val="00144EF8"/>
    <w:rsid w:val="001D51CF"/>
    <w:rsid w:val="001D6784"/>
    <w:rsid w:val="003945E8"/>
    <w:rsid w:val="003F5B6F"/>
    <w:rsid w:val="00456590"/>
    <w:rsid w:val="005F725C"/>
    <w:rsid w:val="00613ADB"/>
    <w:rsid w:val="006576CB"/>
    <w:rsid w:val="006A6FD8"/>
    <w:rsid w:val="008C576F"/>
    <w:rsid w:val="00AC08E7"/>
    <w:rsid w:val="00AD71D9"/>
    <w:rsid w:val="00AE613F"/>
    <w:rsid w:val="00C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3F"/>
  </w:style>
  <w:style w:type="paragraph" w:styleId="Nagwek1">
    <w:name w:val="heading 1"/>
    <w:basedOn w:val="Normalny"/>
    <w:next w:val="Normalny"/>
    <w:link w:val="Nagwek1Znak"/>
    <w:uiPriority w:val="9"/>
    <w:qFormat/>
    <w:rsid w:val="00AE6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2018-06-29T06:54:00Z</dcterms:created>
  <dcterms:modified xsi:type="dcterms:W3CDTF">2018-06-29T09:13:00Z</dcterms:modified>
</cp:coreProperties>
</file>